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E552" w14:textId="77777777" w:rsidR="00214307" w:rsidRPr="009D0667" w:rsidRDefault="00214307" w:rsidP="00214307">
      <w:pPr>
        <w:tabs>
          <w:tab w:val="left" w:pos="1086"/>
        </w:tabs>
        <w:spacing w:after="0" w:line="33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PHIẾU</w:t>
      </w:r>
      <w:r w:rsidRPr="009D066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9D06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ĐĂNG KÝ THAM DỰ ĐÀO TẠO</w:t>
      </w:r>
    </w:p>
    <w:p w14:paraId="29CC5BE6" w14:textId="77777777" w:rsidR="00214307" w:rsidRPr="0003113C" w:rsidRDefault="00214307" w:rsidP="00214307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VỀ TỔ CHỨC ĐĂNG KÝ </w:t>
      </w:r>
      <w:r w:rsidRPr="0003113C">
        <w:rPr>
          <w:rFonts w:ascii="Times New Roman" w:hAnsi="Times New Roman" w:cs="Times New Roman"/>
          <w:bCs/>
          <w:i/>
          <w:iCs/>
          <w:color w:val="000099"/>
          <w:sz w:val="20"/>
          <w:szCs w:val="20"/>
        </w:rPr>
        <w:t>(Ghi chính xác để xuất hóa đơn).</w:t>
      </w:r>
    </w:p>
    <w:p w14:paraId="1FEE499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Tên tổ chức: ……………………………………………………………………………………………….</w:t>
      </w:r>
    </w:p>
    <w:p w14:paraId="138AFBA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Địa chỉ xuất hóa đơn:………………………………………………………………………………………</w:t>
      </w:r>
    </w:p>
    <w:p w14:paraId="55E60E69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Địa chỉ giao dịch:………………………………………………………………………………………….</w:t>
      </w:r>
    </w:p>
    <w:p w14:paraId="75C3C7EE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Mã số thuế:………………………………………………………………………………………….</w:t>
      </w:r>
    </w:p>
    <w:p w14:paraId="72D9E3FA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Người liên hệ: ………………………………….. Chức vụ: ………………………………………………</w:t>
      </w:r>
    </w:p>
    <w:p w14:paraId="2C0BEB07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9D0667">
        <w:rPr>
          <w:rFonts w:ascii="Times New Roman" w:hAnsi="Times New Roman" w:cs="Times New Roman"/>
        </w:rPr>
        <w:t>Di động: .……………………………………….. Email: ……………………………………………........</w:t>
      </w:r>
    </w:p>
    <w:p w14:paraId="36C854C8" w14:textId="54751243" w:rsidR="00214307" w:rsidRPr="0003113C" w:rsidRDefault="00214307" w:rsidP="00214307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DANH SÁCH NGƯỜI ĐƯỢC ĐĂNG KÝ THAM DỰ</w:t>
      </w:r>
    </w:p>
    <w:tbl>
      <w:tblPr>
        <w:tblStyle w:val="TableGrid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418"/>
        <w:gridCol w:w="1559"/>
        <w:gridCol w:w="1701"/>
      </w:tblGrid>
      <w:tr w:rsidR="00663206" w:rsidRPr="009D0667" w14:paraId="1A9486C3" w14:textId="535113D1" w:rsidTr="00C3380F">
        <w:trPr>
          <w:trHeight w:val="355"/>
        </w:trPr>
        <w:tc>
          <w:tcPr>
            <w:tcW w:w="2835" w:type="dxa"/>
            <w:vAlign w:val="center"/>
          </w:tcPr>
          <w:p w14:paraId="3E6949FC" w14:textId="6A309874" w:rsidR="00663206" w:rsidRPr="009D0667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9D0667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843" w:type="dxa"/>
            <w:vAlign w:val="center"/>
          </w:tcPr>
          <w:p w14:paraId="68480D67" w14:textId="77777777" w:rsidR="00663206" w:rsidRPr="009D0667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418" w:type="dxa"/>
            <w:vAlign w:val="center"/>
          </w:tcPr>
          <w:p w14:paraId="2F3725D9" w14:textId="77777777" w:rsidR="00663206" w:rsidRPr="009D0667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Di động</w:t>
            </w:r>
          </w:p>
        </w:tc>
        <w:tc>
          <w:tcPr>
            <w:tcW w:w="1559" w:type="dxa"/>
            <w:vAlign w:val="center"/>
          </w:tcPr>
          <w:p w14:paraId="71B3D237" w14:textId="77777777" w:rsidR="00663206" w:rsidRPr="009D0667" w:rsidRDefault="00663206" w:rsidP="00C3380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1701" w:type="dxa"/>
          </w:tcPr>
          <w:p w14:paraId="4ABF5024" w14:textId="77777777" w:rsidR="00663206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</w:t>
            </w:r>
          </w:p>
          <w:p w14:paraId="68720AE5" w14:textId="6BBAECA3" w:rsidR="00663206" w:rsidRPr="00663206" w:rsidRDefault="00663206" w:rsidP="00AB77E9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663206">
              <w:rPr>
                <w:rFonts w:ascii="Times New Roman" w:hAnsi="Times New Roman" w:cs="Times New Roman"/>
                <w:bCs/>
                <w:sz w:val="18"/>
                <w:szCs w:val="18"/>
              </w:rPr>
              <w:t>(Toàn bộ chuỗi/Chuyên đề số…)</w:t>
            </w:r>
          </w:p>
        </w:tc>
      </w:tr>
      <w:tr w:rsidR="00663206" w:rsidRPr="009D0667" w14:paraId="2C3B954C" w14:textId="7A18E873" w:rsidTr="00663206">
        <w:trPr>
          <w:trHeight w:val="375"/>
        </w:trPr>
        <w:tc>
          <w:tcPr>
            <w:tcW w:w="2835" w:type="dxa"/>
          </w:tcPr>
          <w:p w14:paraId="4F02A734" w14:textId="1F87D9B9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14:paraId="33D550DB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418" w:type="dxa"/>
          </w:tcPr>
          <w:p w14:paraId="198BA8AB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DD26A0F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89A8E3F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4CEC27FF" w14:textId="4C4FD423" w:rsidTr="00663206">
        <w:trPr>
          <w:trHeight w:val="355"/>
        </w:trPr>
        <w:tc>
          <w:tcPr>
            <w:tcW w:w="2835" w:type="dxa"/>
          </w:tcPr>
          <w:p w14:paraId="04DB41E8" w14:textId="6CF345C9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6A7C04B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32CE03D3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24758E9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D8A26F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6F6169B2" w14:textId="2805D349" w:rsidTr="00663206">
        <w:trPr>
          <w:trHeight w:val="355"/>
        </w:trPr>
        <w:tc>
          <w:tcPr>
            <w:tcW w:w="2835" w:type="dxa"/>
          </w:tcPr>
          <w:p w14:paraId="1AC7461E" w14:textId="7FFE2FDE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69D9B6A0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60400E23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146B31C7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02874D2C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44603AD4" w14:textId="1BA84690" w:rsidTr="00663206">
        <w:trPr>
          <w:trHeight w:val="355"/>
        </w:trPr>
        <w:tc>
          <w:tcPr>
            <w:tcW w:w="2835" w:type="dxa"/>
          </w:tcPr>
          <w:p w14:paraId="0720B9AB" w14:textId="10B63F64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0D7F8D19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71549F7E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56779371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1A7B0EC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663206" w:rsidRPr="009D0667" w14:paraId="08DDE36D" w14:textId="393B1777" w:rsidTr="00663206">
        <w:trPr>
          <w:trHeight w:val="355"/>
        </w:trPr>
        <w:tc>
          <w:tcPr>
            <w:tcW w:w="2835" w:type="dxa"/>
          </w:tcPr>
          <w:p w14:paraId="3ABDBC9E" w14:textId="3F893B15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843" w:type="dxa"/>
          </w:tcPr>
          <w:p w14:paraId="1BF9DEEE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14:paraId="5BEA08A8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14:paraId="3C5AF7B6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14:paraId="2AFFFFE1" w14:textId="77777777" w:rsidR="00663206" w:rsidRPr="009D0667" w:rsidRDefault="00663206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436A8C10" w14:textId="77777777" w:rsidR="00214307" w:rsidRPr="009D0667" w:rsidRDefault="00214307" w:rsidP="00214307">
      <w:pPr>
        <w:spacing w:after="0" w:line="336" w:lineRule="auto"/>
        <w:contextualSpacing/>
        <w:rPr>
          <w:rFonts w:ascii="Times New Roman" w:hAnsi="Times New Roman" w:cs="Times New Roman"/>
          <w:b/>
          <w:color w:val="0000CC"/>
          <w:sz w:val="10"/>
          <w:szCs w:val="10"/>
        </w:rPr>
      </w:pPr>
    </w:p>
    <w:p w14:paraId="66C4122D" w14:textId="3BAB7646" w:rsidR="00C3380F" w:rsidRPr="0003113C" w:rsidRDefault="00C3380F" w:rsidP="00C3380F">
      <w:pPr>
        <w:numPr>
          <w:ilvl w:val="0"/>
          <w:numId w:val="1"/>
        </w:numPr>
        <w:tabs>
          <w:tab w:val="clear" w:pos="360"/>
        </w:tabs>
        <w:spacing w:before="60" w:after="6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 xml:space="preserve">THÔNG TIN CHUNG KHÓA HỌC </w:t>
      </w:r>
      <w:r w:rsidR="00637AF2" w:rsidRPr="0003113C">
        <w:rPr>
          <w:rFonts w:ascii="Times New Roman" w:hAnsi="Times New Roman" w:cs="Times New Roman"/>
          <w:bCs/>
          <w:color w:val="000099"/>
        </w:rPr>
        <w:t>(Từ 08:30 – 12:00 &amp; 13:30 – 17:00)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397"/>
        <w:gridCol w:w="2127"/>
        <w:gridCol w:w="3827"/>
      </w:tblGrid>
      <w:tr w:rsidR="00637AF2" w14:paraId="266ECD6E" w14:textId="77777777" w:rsidTr="003D60DE">
        <w:tc>
          <w:tcPr>
            <w:tcW w:w="3397" w:type="dxa"/>
          </w:tcPr>
          <w:p w14:paraId="0AFA2B0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học</w:t>
            </w:r>
          </w:p>
        </w:tc>
        <w:tc>
          <w:tcPr>
            <w:tcW w:w="2127" w:type="dxa"/>
          </w:tcPr>
          <w:p w14:paraId="65BBA3A8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3827" w:type="dxa"/>
          </w:tcPr>
          <w:p w14:paraId="6A825E76" w14:textId="77777777" w:rsidR="00637AF2" w:rsidRDefault="00637AF2" w:rsidP="00AB77E9">
            <w:pPr>
              <w:spacing w:before="60" w:after="60" w:line="33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637AF2" w14:paraId="37894FBA" w14:textId="77777777" w:rsidTr="003D60DE">
        <w:tc>
          <w:tcPr>
            <w:tcW w:w="3397" w:type="dxa"/>
            <w:vAlign w:val="center"/>
          </w:tcPr>
          <w:p w14:paraId="03CBB268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/>
                <w:sz w:val="24"/>
                <w:szCs w:val="24"/>
              </w:rPr>
              <w:t>Chuỗi Điều hành hiện trường sản xuất toàn diện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27" w:type="dxa"/>
            <w:vAlign w:val="center"/>
          </w:tcPr>
          <w:p w14:paraId="61EDC636" w14:textId="3BE524C9" w:rsidR="00637AF2" w:rsidRPr="00637AF2" w:rsidRDefault="00637AF2" w:rsidP="00637AF2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Từ 10/02/2023 đến 23/03/2023</w:t>
            </w:r>
          </w:p>
        </w:tc>
        <w:tc>
          <w:tcPr>
            <w:tcW w:w="3827" w:type="dxa"/>
            <w:vAlign w:val="center"/>
          </w:tcPr>
          <w:p w14:paraId="79D9E73F" w14:textId="77777777" w:rsidR="00637AF2" w:rsidRDefault="00637AF2" w:rsidP="00AB77E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4307">
              <w:rPr>
                <w:rFonts w:ascii="Times New Roman" w:hAnsi="Times New Roman" w:cs="Times New Roman"/>
                <w:bCs/>
              </w:rPr>
              <w:t>Tầng 3, Số 37 Nguyễn Sơn, Phường Ngọc Lâm, Quận Long Biên,</w:t>
            </w:r>
            <w:r>
              <w:rPr>
                <w:rFonts w:ascii="Times New Roman" w:hAnsi="Times New Roman" w:cs="Times New Roman"/>
                <w:bCs/>
              </w:rPr>
              <w:t xml:space="preserve"> TP</w:t>
            </w:r>
            <w:r w:rsidRPr="00214307">
              <w:rPr>
                <w:rFonts w:ascii="Times New Roman" w:hAnsi="Times New Roman" w:cs="Times New Roman"/>
                <w:bCs/>
              </w:rPr>
              <w:t xml:space="preserve"> Hà Nội</w:t>
            </w:r>
          </w:p>
        </w:tc>
      </w:tr>
    </w:tbl>
    <w:p w14:paraId="7717D566" w14:textId="4990BCEB" w:rsidR="00540EBF" w:rsidRPr="00637AF2" w:rsidRDefault="00637AF2" w:rsidP="00637AF2">
      <w:pPr>
        <w:spacing w:before="60" w:after="60" w:line="336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*Chuỗi điều hành hiện trường sản xuất gồm 14 chuyên đề/14 ngày, cụ thể:</w:t>
      </w:r>
    </w:p>
    <w:tbl>
      <w:tblPr>
        <w:tblStyle w:val="TableGrid"/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6520"/>
        <w:gridCol w:w="1276"/>
      </w:tblGrid>
      <w:tr w:rsidR="00EF7C1B" w:rsidRPr="009D0667" w14:paraId="0E17C318" w14:textId="77777777" w:rsidTr="0003113C">
        <w:trPr>
          <w:trHeight w:val="444"/>
        </w:trPr>
        <w:tc>
          <w:tcPr>
            <w:tcW w:w="1560" w:type="dxa"/>
            <w:vAlign w:val="center"/>
          </w:tcPr>
          <w:p w14:paraId="381A0C06" w14:textId="133E7CE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Chuyên đề</w:t>
            </w:r>
          </w:p>
        </w:tc>
        <w:tc>
          <w:tcPr>
            <w:tcW w:w="6520" w:type="dxa"/>
            <w:vAlign w:val="center"/>
          </w:tcPr>
          <w:p w14:paraId="5A4C0B89" w14:textId="77777777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Khóa học</w:t>
            </w:r>
          </w:p>
        </w:tc>
        <w:tc>
          <w:tcPr>
            <w:tcW w:w="1276" w:type="dxa"/>
            <w:vAlign w:val="center"/>
          </w:tcPr>
          <w:p w14:paraId="326359F1" w14:textId="19F1DC4C" w:rsidR="00EF7C1B" w:rsidRPr="009D0667" w:rsidRDefault="00EF7C1B" w:rsidP="00AB77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Ngày</w:t>
            </w:r>
          </w:p>
        </w:tc>
      </w:tr>
      <w:tr w:rsidR="00160E63" w:rsidRPr="009D0667" w14:paraId="45D05B9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876FFEB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</w:t>
            </w:r>
          </w:p>
        </w:tc>
        <w:tc>
          <w:tcPr>
            <w:tcW w:w="6520" w:type="dxa"/>
            <w:vAlign w:val="center"/>
          </w:tcPr>
          <w:p w14:paraId="6844AC6A" w14:textId="59E2CB7A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Nhận diện lãng phí và Đánh giá tổn thất cho Hiện trường sản xuất </w:t>
            </w:r>
          </w:p>
        </w:tc>
        <w:tc>
          <w:tcPr>
            <w:tcW w:w="1276" w:type="dxa"/>
            <w:vAlign w:val="center"/>
          </w:tcPr>
          <w:p w14:paraId="2D975ABE" w14:textId="091353C0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17/02/2023</w:t>
            </w:r>
          </w:p>
        </w:tc>
      </w:tr>
      <w:tr w:rsidR="00160E63" w:rsidRPr="009D0667" w14:paraId="44564F69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6555AA68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2</w:t>
            </w:r>
          </w:p>
        </w:tc>
        <w:tc>
          <w:tcPr>
            <w:tcW w:w="6520" w:type="dxa"/>
            <w:vAlign w:val="center"/>
          </w:tcPr>
          <w:p w14:paraId="227744BB" w14:textId="6CA4F46A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Công việc tiêu chuẩn cho Hiện trường sản xuất </w:t>
            </w:r>
          </w:p>
        </w:tc>
        <w:tc>
          <w:tcPr>
            <w:tcW w:w="1276" w:type="dxa"/>
            <w:vAlign w:val="center"/>
          </w:tcPr>
          <w:p w14:paraId="54947174" w14:textId="733EFADA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18/02/2023</w:t>
            </w:r>
          </w:p>
        </w:tc>
      </w:tr>
      <w:tr w:rsidR="00160E63" w:rsidRPr="009D0667" w14:paraId="72AF07F0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E31519A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3</w:t>
            </w:r>
          </w:p>
        </w:tc>
        <w:tc>
          <w:tcPr>
            <w:tcW w:w="6520" w:type="dxa"/>
            <w:vAlign w:val="center"/>
          </w:tcPr>
          <w:p w14:paraId="05144E5A" w14:textId="0F417255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5S cấp chuyền sản xuất </w:t>
            </w:r>
          </w:p>
        </w:tc>
        <w:tc>
          <w:tcPr>
            <w:tcW w:w="1276" w:type="dxa"/>
            <w:vAlign w:val="center"/>
          </w:tcPr>
          <w:p w14:paraId="770E7828" w14:textId="3FDAC940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24/02/2023</w:t>
            </w:r>
          </w:p>
        </w:tc>
      </w:tr>
      <w:tr w:rsidR="00160E63" w:rsidRPr="009D0667" w14:paraId="2B63F487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FD0846A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4</w:t>
            </w:r>
          </w:p>
        </w:tc>
        <w:tc>
          <w:tcPr>
            <w:tcW w:w="6520" w:type="dxa"/>
            <w:vAlign w:val="center"/>
          </w:tcPr>
          <w:p w14:paraId="3D74B00C" w14:textId="5CCBE90A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Kỹ thuật Thực hành Quản lý trực quan cho Hiện trường sản xuất</w:t>
            </w:r>
            <w:r w:rsidRPr="009D066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0929885" w14:textId="6971A7C6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25/02/2023</w:t>
            </w:r>
          </w:p>
        </w:tc>
      </w:tr>
      <w:tr w:rsidR="00160E63" w:rsidRPr="009D0667" w14:paraId="3DB62D35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4A8B8E2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5</w:t>
            </w:r>
          </w:p>
        </w:tc>
        <w:tc>
          <w:tcPr>
            <w:tcW w:w="6520" w:type="dxa"/>
            <w:vAlign w:val="center"/>
          </w:tcPr>
          <w:p w14:paraId="47C987C6" w14:textId="15B80D63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Giải quyết vấn đề cho Hiện trường sản xuất </w:t>
            </w:r>
          </w:p>
        </w:tc>
        <w:tc>
          <w:tcPr>
            <w:tcW w:w="1276" w:type="dxa"/>
            <w:vAlign w:val="center"/>
          </w:tcPr>
          <w:p w14:paraId="196A9052" w14:textId="15ED1B37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03/03/2023</w:t>
            </w:r>
          </w:p>
        </w:tc>
      </w:tr>
      <w:tr w:rsidR="00160E63" w:rsidRPr="009D0667" w14:paraId="7F7CCB06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0F1163C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6</w:t>
            </w:r>
          </w:p>
        </w:tc>
        <w:tc>
          <w:tcPr>
            <w:tcW w:w="6520" w:type="dxa"/>
            <w:vAlign w:val="center"/>
          </w:tcPr>
          <w:p w14:paraId="0BEEB652" w14:textId="77777777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"Thiết kế &amp; Vận hành Hệ thống tiếp vận Chuyền Sản xuất</w:t>
            </w:r>
          </w:p>
        </w:tc>
        <w:tc>
          <w:tcPr>
            <w:tcW w:w="1276" w:type="dxa"/>
            <w:vAlign w:val="center"/>
          </w:tcPr>
          <w:p w14:paraId="5FD515F1" w14:textId="76963A4D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04/03/2023</w:t>
            </w:r>
          </w:p>
        </w:tc>
      </w:tr>
      <w:tr w:rsidR="00160E63" w:rsidRPr="009D0667" w14:paraId="200F2A8A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7185A587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7</w:t>
            </w:r>
          </w:p>
        </w:tc>
        <w:tc>
          <w:tcPr>
            <w:tcW w:w="6520" w:type="dxa"/>
            <w:vAlign w:val="center"/>
          </w:tcPr>
          <w:p w14:paraId="2F2C3217" w14:textId="50E63FE4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Điều hành Tự bảo dưỡng cho Hiện trường sản xuất </w:t>
            </w:r>
          </w:p>
        </w:tc>
        <w:tc>
          <w:tcPr>
            <w:tcW w:w="1276" w:type="dxa"/>
            <w:vAlign w:val="center"/>
          </w:tcPr>
          <w:p w14:paraId="4D8A748C" w14:textId="62CC15AE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10/03/2023</w:t>
            </w:r>
          </w:p>
        </w:tc>
      </w:tr>
      <w:tr w:rsidR="00160E63" w:rsidRPr="009D0667" w14:paraId="1A25AD5A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00DFB61F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8</w:t>
            </w:r>
          </w:p>
        </w:tc>
        <w:tc>
          <w:tcPr>
            <w:tcW w:w="6520" w:type="dxa"/>
            <w:vAlign w:val="center"/>
          </w:tcPr>
          <w:p w14:paraId="215A6967" w14:textId="2C2DFF1F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Hướng dẫn công việc cho Hiện trường sản xuất </w:t>
            </w:r>
          </w:p>
        </w:tc>
        <w:tc>
          <w:tcPr>
            <w:tcW w:w="1276" w:type="dxa"/>
            <w:vAlign w:val="center"/>
          </w:tcPr>
          <w:p w14:paraId="248A595B" w14:textId="2C4BAA49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11/03/2023</w:t>
            </w:r>
          </w:p>
        </w:tc>
      </w:tr>
      <w:tr w:rsidR="00160E63" w:rsidRPr="009D0667" w14:paraId="3FDCED4D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3278087F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lastRenderedPageBreak/>
              <w:t>Chuyên đề 9</w:t>
            </w:r>
          </w:p>
        </w:tc>
        <w:tc>
          <w:tcPr>
            <w:tcW w:w="6520" w:type="dxa"/>
            <w:vAlign w:val="center"/>
          </w:tcPr>
          <w:p w14:paraId="41EACFD2" w14:textId="7BA11450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Tư duy chất lượng để thúc đẩy Không sai lỗi cho Hiện trường sản xuất </w:t>
            </w:r>
          </w:p>
        </w:tc>
        <w:tc>
          <w:tcPr>
            <w:tcW w:w="1276" w:type="dxa"/>
            <w:vAlign w:val="center"/>
          </w:tcPr>
          <w:p w14:paraId="68338367" w14:textId="74CDB548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16/03/2023</w:t>
            </w:r>
          </w:p>
        </w:tc>
      </w:tr>
      <w:tr w:rsidR="00160E63" w:rsidRPr="009D0667" w14:paraId="6756BEE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9886895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10</w:t>
            </w:r>
          </w:p>
        </w:tc>
        <w:tc>
          <w:tcPr>
            <w:tcW w:w="6520" w:type="dxa"/>
            <w:vAlign w:val="center"/>
          </w:tcPr>
          <w:p w14:paraId="2120EC28" w14:textId="6D9528E9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Dẫn dắt hoạt động Kaizen &amp; Khuyến nghị cho Hiện trường sản xuất </w:t>
            </w:r>
          </w:p>
        </w:tc>
        <w:tc>
          <w:tcPr>
            <w:tcW w:w="1276" w:type="dxa"/>
            <w:vAlign w:val="center"/>
          </w:tcPr>
          <w:p w14:paraId="07106DB6" w14:textId="16E83C50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17/03/2023</w:t>
            </w:r>
          </w:p>
        </w:tc>
      </w:tr>
      <w:tr w:rsidR="00160E63" w:rsidRPr="009D0667" w14:paraId="26FD1DE1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05E5B0D5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11</w:t>
            </w:r>
          </w:p>
        </w:tc>
        <w:tc>
          <w:tcPr>
            <w:tcW w:w="6520" w:type="dxa"/>
            <w:vAlign w:val="center"/>
          </w:tcPr>
          <w:p w14:paraId="57BD8EDB" w14:textId="0E4F698F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Xây dựng Báo cáo và Đề xuất hiệu quả cho Hiện trường sản xuất </w:t>
            </w:r>
          </w:p>
        </w:tc>
        <w:tc>
          <w:tcPr>
            <w:tcW w:w="1276" w:type="dxa"/>
            <w:vAlign w:val="center"/>
          </w:tcPr>
          <w:p w14:paraId="1E1E393C" w14:textId="54E788C2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22/03/2023</w:t>
            </w:r>
          </w:p>
        </w:tc>
      </w:tr>
      <w:tr w:rsidR="00160E63" w:rsidRPr="009D0667" w14:paraId="3BED6FB2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7700C7D" w14:textId="77777777" w:rsidR="00160E63" w:rsidRPr="001C60FC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12</w:t>
            </w:r>
          </w:p>
        </w:tc>
        <w:tc>
          <w:tcPr>
            <w:tcW w:w="6520" w:type="dxa"/>
            <w:vAlign w:val="center"/>
          </w:tcPr>
          <w:p w14:paraId="009C09C1" w14:textId="695ADFEB" w:rsidR="00160E63" w:rsidRPr="009D0667" w:rsidRDefault="00160E63" w:rsidP="00160E63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HoRenSo và Giao tiếp hiệu quả cho Hiện trường sản xuất </w:t>
            </w:r>
          </w:p>
        </w:tc>
        <w:tc>
          <w:tcPr>
            <w:tcW w:w="1276" w:type="dxa"/>
            <w:vAlign w:val="center"/>
          </w:tcPr>
          <w:p w14:paraId="7D2EEBA1" w14:textId="42D8613F" w:rsidR="00160E63" w:rsidRPr="009D0667" w:rsidRDefault="00160E63" w:rsidP="00160E63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>23/03/2023</w:t>
            </w:r>
          </w:p>
        </w:tc>
      </w:tr>
      <w:tr w:rsidR="00EF7C1B" w:rsidRPr="009D0667" w14:paraId="2F1F04F9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1EE2C9B2" w14:textId="77777777" w:rsidR="00EF7C1B" w:rsidRPr="001C60FC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13</w:t>
            </w:r>
          </w:p>
        </w:tc>
        <w:tc>
          <w:tcPr>
            <w:tcW w:w="6520" w:type="dxa"/>
            <w:vAlign w:val="center"/>
          </w:tcPr>
          <w:p w14:paraId="7D6076D2" w14:textId="1791509E" w:rsidR="00EF7C1B" w:rsidRPr="009D0667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Công việc tiêu chuẩn của 3 cấp Quản lý hiện trường sản xuất </w:t>
            </w:r>
          </w:p>
        </w:tc>
        <w:tc>
          <w:tcPr>
            <w:tcW w:w="1276" w:type="dxa"/>
            <w:vAlign w:val="center"/>
          </w:tcPr>
          <w:p w14:paraId="78BB493A" w14:textId="66E6BB95" w:rsidR="00EF7C1B" w:rsidRPr="009D0667" w:rsidRDefault="00160E63" w:rsidP="00557CE1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7C1B" w:rsidRPr="009D0667">
              <w:rPr>
                <w:rFonts w:ascii="Times New Roman" w:hAnsi="Times New Roman" w:cs="Times New Roman"/>
              </w:rPr>
              <w:t>/03/2023</w:t>
            </w:r>
          </w:p>
        </w:tc>
      </w:tr>
      <w:tr w:rsidR="00EF7C1B" w:rsidRPr="009D0667" w14:paraId="56B85BA4" w14:textId="77777777" w:rsidTr="0003113C">
        <w:trPr>
          <w:trHeight w:val="443"/>
        </w:trPr>
        <w:tc>
          <w:tcPr>
            <w:tcW w:w="1560" w:type="dxa"/>
            <w:vAlign w:val="center"/>
          </w:tcPr>
          <w:p w14:paraId="540E9BD3" w14:textId="77777777" w:rsidR="00EF7C1B" w:rsidRPr="001C60FC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1C60FC">
              <w:rPr>
                <w:rFonts w:ascii="Times New Roman" w:hAnsi="Times New Roman" w:cs="Times New Roman"/>
              </w:rPr>
              <w:t>Chuyên đề 14</w:t>
            </w:r>
          </w:p>
        </w:tc>
        <w:tc>
          <w:tcPr>
            <w:tcW w:w="6520" w:type="dxa"/>
            <w:vAlign w:val="center"/>
          </w:tcPr>
          <w:p w14:paraId="4F7CBF8C" w14:textId="53936DA9" w:rsidR="00EF7C1B" w:rsidRPr="009D0667" w:rsidRDefault="00EF7C1B" w:rsidP="00557CE1">
            <w:pPr>
              <w:spacing w:line="264" w:lineRule="auto"/>
              <w:rPr>
                <w:rFonts w:ascii="Times New Roman" w:hAnsi="Times New Roman" w:cs="Times New Roman"/>
              </w:rPr>
            </w:pPr>
            <w:r w:rsidRPr="009D0667">
              <w:rPr>
                <w:rFonts w:ascii="Times New Roman" w:hAnsi="Times New Roman" w:cs="Times New Roman"/>
              </w:rPr>
              <w:t xml:space="preserve">Kỹ thuật Thực hành 3 cấp Họp điều hành Sản xuất </w:t>
            </w:r>
          </w:p>
        </w:tc>
        <w:tc>
          <w:tcPr>
            <w:tcW w:w="1276" w:type="dxa"/>
            <w:vAlign w:val="center"/>
          </w:tcPr>
          <w:p w14:paraId="7FCD4C26" w14:textId="73BF8553" w:rsidR="00EF7C1B" w:rsidRPr="009D0667" w:rsidRDefault="00160E63" w:rsidP="00557CE1">
            <w:pPr>
              <w:spacing w:line="264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EF7C1B" w:rsidRPr="009D0667">
              <w:rPr>
                <w:rFonts w:ascii="Times New Roman" w:hAnsi="Times New Roman" w:cs="Times New Roman"/>
              </w:rPr>
              <w:t>/03/2023</w:t>
            </w:r>
          </w:p>
        </w:tc>
      </w:tr>
    </w:tbl>
    <w:p w14:paraId="0AFD5F26" w14:textId="2735E584" w:rsidR="00637AF2" w:rsidRPr="00724A57" w:rsidRDefault="00637AF2" w:rsidP="0003113C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HỌC PHÍ &amp; ƯU ĐÃI</w:t>
      </w:r>
      <w:r w:rsidR="0003113C" w:rsidRPr="0003113C">
        <w:rPr>
          <w:rFonts w:ascii="Times New Roman" w:hAnsi="Times New Roman" w:cs="Times New Roman"/>
          <w:b/>
          <w:color w:val="000099"/>
        </w:rPr>
        <w:t xml:space="preserve"> </w:t>
      </w:r>
      <w:r w:rsidR="0003113C" w:rsidRPr="0003113C">
        <w:rPr>
          <w:rFonts w:ascii="Times New Roman" w:hAnsi="Times New Roman" w:cs="Times New Roman"/>
          <w:bCs/>
          <w:color w:val="000099"/>
        </w:rPr>
        <w:t>(thanh toán trước ngày 0</w:t>
      </w:r>
      <w:r w:rsidR="00AF3309">
        <w:rPr>
          <w:rFonts w:ascii="Times New Roman" w:hAnsi="Times New Roman" w:cs="Times New Roman"/>
          <w:bCs/>
          <w:color w:val="000099"/>
        </w:rPr>
        <w:t>5</w:t>
      </w:r>
      <w:r w:rsidR="0003113C" w:rsidRPr="0003113C">
        <w:rPr>
          <w:rFonts w:ascii="Times New Roman" w:hAnsi="Times New Roman" w:cs="Times New Roman"/>
          <w:bCs/>
          <w:color w:val="000099"/>
        </w:rPr>
        <w:t>/02/2023)</w:t>
      </w:r>
    </w:p>
    <w:tbl>
      <w:tblPr>
        <w:tblW w:w="8958" w:type="dxa"/>
        <w:tblLook w:val="01E0" w:firstRow="1" w:lastRow="1" w:firstColumn="1" w:lastColumn="1" w:noHBand="0" w:noVBand="0"/>
      </w:tblPr>
      <w:tblGrid>
        <w:gridCol w:w="1728"/>
        <w:gridCol w:w="7230"/>
      </w:tblGrid>
      <w:tr w:rsidR="00724A57" w:rsidRPr="00AC1FB1" w14:paraId="428188C8" w14:textId="77777777" w:rsidTr="00BB027E">
        <w:tc>
          <w:tcPr>
            <w:tcW w:w="1728" w:type="dxa"/>
          </w:tcPr>
          <w:p w14:paraId="752A5164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tài khoản</w:t>
            </w:r>
          </w:p>
        </w:tc>
        <w:tc>
          <w:tcPr>
            <w:tcW w:w="7230" w:type="dxa"/>
          </w:tcPr>
          <w:p w14:paraId="73814D5B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Công ty TNHH Giải pháp Năng suất chất lượng</w:t>
            </w:r>
          </w:p>
        </w:tc>
      </w:tr>
      <w:tr w:rsidR="00724A57" w:rsidRPr="00AC1FB1" w14:paraId="68C7963A" w14:textId="77777777" w:rsidTr="00BB027E">
        <w:tc>
          <w:tcPr>
            <w:tcW w:w="1728" w:type="dxa"/>
          </w:tcPr>
          <w:p w14:paraId="7E6929B5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Số tài khoản</w:t>
            </w:r>
          </w:p>
        </w:tc>
        <w:tc>
          <w:tcPr>
            <w:tcW w:w="7230" w:type="dxa"/>
          </w:tcPr>
          <w:p w14:paraId="237208C8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854 86 29 </w:t>
            </w:r>
          </w:p>
        </w:tc>
      </w:tr>
      <w:tr w:rsidR="00724A57" w:rsidRPr="00AC1FB1" w14:paraId="5A2C75F1" w14:textId="77777777" w:rsidTr="00BB027E">
        <w:tc>
          <w:tcPr>
            <w:tcW w:w="1728" w:type="dxa"/>
          </w:tcPr>
          <w:p w14:paraId="4BDB2A67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Tên ngân hàng:</w:t>
            </w:r>
          </w:p>
        </w:tc>
        <w:tc>
          <w:tcPr>
            <w:tcW w:w="7230" w:type="dxa"/>
          </w:tcPr>
          <w:p w14:paraId="31F68A82" w14:textId="77777777" w:rsidR="00724A57" w:rsidRPr="00AC1FB1" w:rsidRDefault="00724A57" w:rsidP="00BB027E">
            <w:pPr>
              <w:spacing w:line="312" w:lineRule="auto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C1FB1">
              <w:rPr>
                <w:rFonts w:ascii="Times New Roman" w:hAnsi="Times New Roman"/>
                <w:sz w:val="24"/>
                <w:szCs w:val="24"/>
                <w:lang w:eastAsia="zh-CN"/>
              </w:rPr>
              <w:t>Ngân Hàng thương mại cổ phần Á Châu – Chi nhánh Hà Nội</w:t>
            </w:r>
          </w:p>
        </w:tc>
      </w:tr>
    </w:tbl>
    <w:p w14:paraId="522F5165" w14:textId="3703E174" w:rsidR="0003113C" w:rsidRDefault="0003113C" w:rsidP="0003113C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(</w:t>
      </w:r>
      <w:r w:rsidRPr="00214307">
        <w:rPr>
          <w:rFonts w:ascii="Times New Roman" w:hAnsi="Times New Roman" w:cs="Times New Roman"/>
          <w:bCs/>
          <w:i/>
          <w:iCs/>
        </w:rPr>
        <w:t xml:space="preserve">Học phí </w:t>
      </w:r>
      <w:r>
        <w:rPr>
          <w:rFonts w:ascii="Times New Roman" w:hAnsi="Times New Roman" w:cs="Times New Roman"/>
          <w:bCs/>
          <w:i/>
          <w:iCs/>
        </w:rPr>
        <w:t>dưới đây</w:t>
      </w:r>
      <w:r w:rsidRPr="00214307">
        <w:rPr>
          <w:rFonts w:ascii="Times New Roman" w:hAnsi="Times New Roman" w:cs="Times New Roman"/>
          <w:bCs/>
          <w:i/>
          <w:iCs/>
        </w:rPr>
        <w:t xml:space="preserve"> đã bao gồm: tài liệu đào tạo, chứng chỉ, hóa đơn VAT, teabreak, ăn trưa</w:t>
      </w:r>
      <w:r>
        <w:rPr>
          <w:rFonts w:ascii="Times New Roman" w:hAnsi="Times New Roman" w:cs="Times New Roman"/>
          <w:bCs/>
          <w:i/>
          <w:iCs/>
        </w:rPr>
        <w:t>)</w:t>
      </w:r>
    </w:p>
    <w:p w14:paraId="7645F13F" w14:textId="71030257" w:rsidR="009D0667" w:rsidRPr="00637AF2" w:rsidRDefault="00637AF2" w:rsidP="00637AF2">
      <w:pPr>
        <w:pStyle w:val="ListParagraph"/>
        <w:numPr>
          <w:ilvl w:val="0"/>
          <w:numId w:val="15"/>
        </w:numPr>
        <w:spacing w:before="60" w:after="60" w:line="336" w:lineRule="auto"/>
        <w:ind w:left="0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3306B" w:rsidRPr="00637AF2">
        <w:rPr>
          <w:rFonts w:ascii="Times New Roman" w:hAnsi="Times New Roman" w:cs="Times New Roman"/>
          <w:b/>
        </w:rPr>
        <w:t xml:space="preserve">hi đăng ký tham dự chuỗi đào tạo </w:t>
      </w:r>
      <w:r w:rsidR="00C3306B" w:rsidRPr="00637AF2">
        <w:rPr>
          <w:rFonts w:ascii="Times New Roman" w:hAnsi="Times New Roman" w:cs="Times New Roman"/>
          <w:b/>
          <w:color w:val="FF0000"/>
        </w:rPr>
        <w:t>đủ 14 chuyên đề</w:t>
      </w:r>
      <w:r w:rsidR="00F64185" w:rsidRPr="00637AF2">
        <w:rPr>
          <w:rFonts w:ascii="Times New Roman" w:hAnsi="Times New Roman" w:cs="Times New Roman"/>
          <w:b/>
          <w:color w:val="FF0000"/>
        </w:rPr>
        <w:t>.</w:t>
      </w:r>
    </w:p>
    <w:p w14:paraId="54DA8ACE" w14:textId="35191A08" w:rsidR="009D0667" w:rsidRDefault="00C3306B" w:rsidP="00C3306B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214307">
        <w:rPr>
          <w:rFonts w:ascii="Times New Roman" w:hAnsi="Times New Roman" w:cs="Times New Roman"/>
          <w:b/>
        </w:rPr>
        <w:t>Học phí tiêu chuẩn</w:t>
      </w:r>
      <w:r>
        <w:rPr>
          <w:rFonts w:ascii="Times New Roman" w:hAnsi="Times New Roman" w:cs="Times New Roman"/>
          <w:bCs/>
        </w:rPr>
        <w:t xml:space="preserve"> khi đăng ký tham dự chuỗi đào tạo (đủ 14 </w:t>
      </w:r>
      <w:r w:rsidR="00F64185">
        <w:rPr>
          <w:rFonts w:ascii="Times New Roman" w:hAnsi="Times New Roman" w:cs="Times New Roman"/>
          <w:bCs/>
        </w:rPr>
        <w:t>chuyên đề</w:t>
      </w:r>
      <w:r>
        <w:rPr>
          <w:rFonts w:ascii="Times New Roman" w:hAnsi="Times New Roman" w:cs="Times New Roman"/>
          <w:bCs/>
        </w:rPr>
        <w:t xml:space="preserve">) là: </w:t>
      </w:r>
      <w:r w:rsidRPr="00214307">
        <w:rPr>
          <w:rFonts w:ascii="Times New Roman" w:hAnsi="Times New Roman" w:cs="Times New Roman"/>
          <w:b/>
        </w:rPr>
        <w:t>22.400.000 VNĐ/người</w:t>
      </w:r>
      <w:r w:rsidR="00214307" w:rsidRPr="00214307">
        <w:rPr>
          <w:rFonts w:ascii="Times New Roman" w:hAnsi="Times New Roman" w:cs="Times New Roman"/>
          <w:b/>
        </w:rPr>
        <w:t>.</w:t>
      </w:r>
    </w:p>
    <w:p w14:paraId="25C1EB47" w14:textId="3C26D049" w:rsidR="00C3306B" w:rsidRDefault="00C3306B" w:rsidP="00C3306B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C3306B">
        <w:rPr>
          <w:rFonts w:ascii="Times New Roman" w:hAnsi="Times New Roman" w:cs="Times New Roman"/>
          <w:b/>
        </w:rPr>
        <w:t>Ưu đãi</w:t>
      </w:r>
      <w:r>
        <w:rPr>
          <w:rFonts w:ascii="Times New Roman" w:hAnsi="Times New Roman" w:cs="Times New Roman"/>
          <w:b/>
        </w:rPr>
        <w:t xml:space="preserve"> 1</w:t>
      </w:r>
      <w:r w:rsidRPr="00C3306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Giảm 15% dành cho các đăng ký tham dự đủ 14 chuyên đề </w:t>
      </w:r>
      <w:r w:rsidR="00DC7E2A">
        <w:rPr>
          <w:rFonts w:ascii="Times New Roman" w:hAnsi="Times New Roman" w:cs="Times New Roman"/>
          <w:bCs/>
        </w:rPr>
        <w:t xml:space="preserve">trước ngày 01/02/2023 </w:t>
      </w:r>
      <w:r>
        <w:rPr>
          <w:rFonts w:ascii="Times New Roman" w:hAnsi="Times New Roman" w:cs="Times New Roman"/>
          <w:bCs/>
        </w:rPr>
        <w:t xml:space="preserve">(Học phí còn lại là </w:t>
      </w:r>
      <w:r w:rsidRPr="00214307">
        <w:rPr>
          <w:rFonts w:ascii="Times New Roman" w:hAnsi="Times New Roman" w:cs="Times New Roman"/>
          <w:b/>
        </w:rPr>
        <w:t>19.040.000 VNĐ</w:t>
      </w:r>
      <w:r w:rsidR="00F64185" w:rsidRPr="00214307">
        <w:rPr>
          <w:rFonts w:ascii="Times New Roman" w:hAnsi="Times New Roman" w:cs="Times New Roman"/>
          <w:b/>
        </w:rPr>
        <w:t>/người</w:t>
      </w:r>
      <w:r>
        <w:rPr>
          <w:rFonts w:ascii="Times New Roman" w:hAnsi="Times New Roman" w:cs="Times New Roman"/>
          <w:bCs/>
        </w:rPr>
        <w:t>).</w:t>
      </w:r>
    </w:p>
    <w:p w14:paraId="161740E2" w14:textId="3E924532" w:rsidR="00C3306B" w:rsidRDefault="00C3306B" w:rsidP="00C3306B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C3306B">
        <w:rPr>
          <w:rFonts w:ascii="Times New Roman" w:hAnsi="Times New Roman" w:cs="Times New Roman"/>
          <w:b/>
        </w:rPr>
        <w:t>Ưu đãi</w:t>
      </w:r>
      <w:r>
        <w:rPr>
          <w:rFonts w:ascii="Times New Roman" w:hAnsi="Times New Roman" w:cs="Times New Roman"/>
          <w:b/>
        </w:rPr>
        <w:t xml:space="preserve"> 2</w:t>
      </w:r>
      <w:r>
        <w:rPr>
          <w:rFonts w:ascii="Times New Roman" w:hAnsi="Times New Roman" w:cs="Times New Roman"/>
          <w:bCs/>
        </w:rPr>
        <w:t>: giảm 20% dành riêng cho Hội viên (có đóng phí) của VASI khi đăng ký tham dự đủ 14 chuyên đề</w:t>
      </w:r>
      <w:r w:rsidR="00DC7E2A">
        <w:rPr>
          <w:rFonts w:ascii="Times New Roman" w:hAnsi="Times New Roman" w:cs="Times New Roman"/>
          <w:bCs/>
        </w:rPr>
        <w:t xml:space="preserve"> trước ngày 01/02/2023 </w:t>
      </w:r>
      <w:r w:rsidR="00F64185">
        <w:rPr>
          <w:rFonts w:ascii="Times New Roman" w:hAnsi="Times New Roman" w:cs="Times New Roman"/>
          <w:bCs/>
        </w:rPr>
        <w:t xml:space="preserve">(Học phí còn lại là </w:t>
      </w:r>
      <w:r w:rsidR="00F64185" w:rsidRPr="00214307">
        <w:rPr>
          <w:rFonts w:ascii="Times New Roman" w:hAnsi="Times New Roman" w:cs="Times New Roman"/>
          <w:b/>
        </w:rPr>
        <w:t>17.920.000 VNĐ/người)</w:t>
      </w:r>
    </w:p>
    <w:p w14:paraId="2B3543EF" w14:textId="4C831052" w:rsidR="00C3306B" w:rsidRDefault="00C3306B" w:rsidP="00C3306B">
      <w:pPr>
        <w:pStyle w:val="ListParagraph"/>
        <w:spacing w:before="60" w:after="60" w:line="336" w:lineRule="auto"/>
        <w:ind w:left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(Không áp dụng đồng thời hai ưu đãi này).</w:t>
      </w:r>
    </w:p>
    <w:p w14:paraId="5B15F19B" w14:textId="57A0883C" w:rsidR="00214307" w:rsidRPr="00214307" w:rsidRDefault="00214307" w:rsidP="00C3306B">
      <w:pPr>
        <w:pStyle w:val="ListParagraph"/>
        <w:spacing w:before="60" w:after="60" w:line="336" w:lineRule="auto"/>
        <w:ind w:left="0"/>
        <w:rPr>
          <w:rFonts w:ascii="Times New Roman" w:hAnsi="Times New Roman" w:cs="Times New Roman"/>
          <w:bCs/>
          <w:i/>
          <w:iCs/>
        </w:rPr>
      </w:pPr>
      <w:r w:rsidRPr="00214307">
        <w:rPr>
          <w:rFonts w:ascii="Times New Roman" w:hAnsi="Times New Roman" w:cs="Times New Roman"/>
          <w:bCs/>
          <w:i/>
          <w:iCs/>
        </w:rPr>
        <w:t>Học phí trên đã bao gồm: tài liệu đào tạo, chứng chỉ, hóa đơn VAT, teabreak, ăn trưa.</w:t>
      </w:r>
    </w:p>
    <w:p w14:paraId="74507B49" w14:textId="6658BD03" w:rsidR="00C3306B" w:rsidRDefault="0003113C" w:rsidP="00637AF2">
      <w:pPr>
        <w:numPr>
          <w:ilvl w:val="0"/>
          <w:numId w:val="15"/>
        </w:numPr>
        <w:spacing w:before="60" w:after="60" w:line="336" w:lineRule="auto"/>
        <w:ind w:left="0" w:hanging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</w:t>
      </w:r>
      <w:r w:rsidR="00C3306B">
        <w:rPr>
          <w:rFonts w:ascii="Times New Roman" w:hAnsi="Times New Roman" w:cs="Times New Roman"/>
          <w:b/>
        </w:rPr>
        <w:t xml:space="preserve">hi đăng ký tham dự </w:t>
      </w:r>
      <w:r w:rsidR="00C3306B" w:rsidRPr="00214307">
        <w:rPr>
          <w:rFonts w:ascii="Times New Roman" w:hAnsi="Times New Roman" w:cs="Times New Roman"/>
          <w:b/>
          <w:color w:val="FF0000"/>
        </w:rPr>
        <w:t xml:space="preserve">riêng </w:t>
      </w:r>
      <w:r w:rsidR="00214307">
        <w:rPr>
          <w:rFonts w:ascii="Times New Roman" w:hAnsi="Times New Roman" w:cs="Times New Roman"/>
          <w:b/>
          <w:color w:val="FF0000"/>
        </w:rPr>
        <w:t xml:space="preserve">lẻ </w:t>
      </w:r>
      <w:r w:rsidR="00C3306B" w:rsidRPr="00214307">
        <w:rPr>
          <w:rFonts w:ascii="Times New Roman" w:hAnsi="Times New Roman" w:cs="Times New Roman"/>
          <w:b/>
          <w:color w:val="FF0000"/>
        </w:rPr>
        <w:t>từng chuyên đề</w:t>
      </w:r>
      <w:r w:rsidR="00F64185">
        <w:rPr>
          <w:rFonts w:ascii="Times New Roman" w:hAnsi="Times New Roman" w:cs="Times New Roman"/>
          <w:b/>
        </w:rPr>
        <w:t>.</w:t>
      </w:r>
    </w:p>
    <w:p w14:paraId="76078B81" w14:textId="039A2147" w:rsidR="00214307" w:rsidRPr="00214307" w:rsidRDefault="00C3306B" w:rsidP="00214307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214307">
        <w:rPr>
          <w:rFonts w:ascii="Times New Roman" w:hAnsi="Times New Roman" w:cs="Times New Roman"/>
          <w:b/>
        </w:rPr>
        <w:t>Học phí tiêu chuẩn</w:t>
      </w:r>
      <w:r w:rsidRPr="00F64185">
        <w:rPr>
          <w:rFonts w:ascii="Times New Roman" w:hAnsi="Times New Roman" w:cs="Times New Roman"/>
          <w:bCs/>
        </w:rPr>
        <w:t xml:space="preserve"> khi đăng ký tham dự riêng từng </w:t>
      </w:r>
      <w:r w:rsidR="00F64185" w:rsidRPr="00F64185">
        <w:rPr>
          <w:rFonts w:ascii="Times New Roman" w:hAnsi="Times New Roman" w:cs="Times New Roman"/>
          <w:bCs/>
        </w:rPr>
        <w:t xml:space="preserve">Chuyên </w:t>
      </w:r>
      <w:r w:rsidR="00F64185" w:rsidRPr="00214307">
        <w:rPr>
          <w:rFonts w:ascii="Times New Roman" w:hAnsi="Times New Roman" w:cs="Times New Roman"/>
          <w:bCs/>
        </w:rPr>
        <w:t>đề</w:t>
      </w:r>
      <w:r w:rsidRPr="00214307">
        <w:rPr>
          <w:rFonts w:ascii="Times New Roman" w:hAnsi="Times New Roman" w:cs="Times New Roman"/>
          <w:bCs/>
        </w:rPr>
        <w:t xml:space="preserve"> là</w:t>
      </w:r>
      <w:r w:rsidRPr="00214307">
        <w:rPr>
          <w:rFonts w:ascii="Times New Roman" w:hAnsi="Times New Roman" w:cs="Times New Roman"/>
          <w:b/>
        </w:rPr>
        <w:t xml:space="preserve"> 1.600.000 VNĐ/người</w:t>
      </w:r>
      <w:r w:rsidR="00F64185" w:rsidRPr="00214307">
        <w:rPr>
          <w:rFonts w:ascii="Times New Roman" w:hAnsi="Times New Roman" w:cs="Times New Roman"/>
          <w:b/>
        </w:rPr>
        <w:t>/chuyên đề</w:t>
      </w:r>
      <w:r w:rsidR="00F64185" w:rsidRPr="00F64185">
        <w:rPr>
          <w:rFonts w:ascii="Times New Roman" w:hAnsi="Times New Roman" w:cs="Times New Roman"/>
          <w:bCs/>
        </w:rPr>
        <w:t>.</w:t>
      </w:r>
    </w:p>
    <w:p w14:paraId="70693219" w14:textId="1F19D87C" w:rsidR="00F64185" w:rsidRDefault="00F64185" w:rsidP="00F64185">
      <w:pPr>
        <w:pStyle w:val="ListParagraph"/>
        <w:numPr>
          <w:ilvl w:val="0"/>
          <w:numId w:val="11"/>
        </w:numPr>
        <w:spacing w:before="60" w:after="60" w:line="336" w:lineRule="auto"/>
        <w:ind w:left="0" w:hanging="426"/>
        <w:rPr>
          <w:rFonts w:ascii="Times New Roman" w:hAnsi="Times New Roman" w:cs="Times New Roman"/>
          <w:bCs/>
        </w:rPr>
      </w:pPr>
      <w:r w:rsidRPr="00EF7C1B">
        <w:rPr>
          <w:rFonts w:ascii="Times New Roman" w:hAnsi="Times New Roman" w:cs="Times New Roman"/>
          <w:b/>
        </w:rPr>
        <w:t>Ưu đãi:</w:t>
      </w:r>
      <w:r w:rsidRPr="00F64185">
        <w:rPr>
          <w:rFonts w:ascii="Times New Roman" w:hAnsi="Times New Roman" w:cs="Times New Roman"/>
          <w:bCs/>
        </w:rPr>
        <w:t xml:space="preserve"> Giảm 5% khi đăng ký từ nhóm 03 người hoặc đăng ký từ 02 Chuyên đề trở lên</w:t>
      </w:r>
      <w:r w:rsidR="00DC7E2A" w:rsidRPr="00DC7E2A">
        <w:rPr>
          <w:rFonts w:ascii="Times New Roman" w:hAnsi="Times New Roman" w:cs="Times New Roman"/>
          <w:bCs/>
        </w:rPr>
        <w:t xml:space="preserve"> </w:t>
      </w:r>
      <w:r w:rsidR="00DC7E2A">
        <w:rPr>
          <w:rFonts w:ascii="Times New Roman" w:hAnsi="Times New Roman" w:cs="Times New Roman"/>
          <w:bCs/>
        </w:rPr>
        <w:t>trước ngày 01/02/2023</w:t>
      </w:r>
      <w:r w:rsidRPr="00F64185">
        <w:rPr>
          <w:rFonts w:ascii="Times New Roman" w:hAnsi="Times New Roman" w:cs="Times New Roman"/>
          <w:bCs/>
        </w:rPr>
        <w:t xml:space="preserve"> (Học phí còn lại là</w:t>
      </w:r>
      <w:r>
        <w:rPr>
          <w:rFonts w:ascii="Times New Roman" w:hAnsi="Times New Roman" w:cs="Times New Roman"/>
          <w:bCs/>
        </w:rPr>
        <w:t xml:space="preserve"> </w:t>
      </w:r>
      <w:r w:rsidRPr="00214307">
        <w:rPr>
          <w:rFonts w:ascii="Times New Roman" w:hAnsi="Times New Roman" w:cs="Times New Roman"/>
          <w:b/>
        </w:rPr>
        <w:t>1.520.000 VNĐ/người/chuyên đề).</w:t>
      </w:r>
    </w:p>
    <w:p w14:paraId="2AE0AC79" w14:textId="77777777" w:rsidR="00C3380F" w:rsidRPr="0003113C" w:rsidRDefault="00C3380F" w:rsidP="0003113C">
      <w:pPr>
        <w:numPr>
          <w:ilvl w:val="0"/>
          <w:numId w:val="1"/>
        </w:numPr>
        <w:tabs>
          <w:tab w:val="clear" w:pos="360"/>
        </w:tabs>
        <w:spacing w:before="120" w:after="120" w:line="336" w:lineRule="auto"/>
        <w:ind w:left="0" w:hanging="425"/>
        <w:jc w:val="both"/>
        <w:rPr>
          <w:rFonts w:ascii="Times New Roman" w:hAnsi="Times New Roman" w:cs="Times New Roman"/>
          <w:b/>
          <w:color w:val="000099"/>
        </w:rPr>
      </w:pPr>
      <w:r w:rsidRPr="0003113C">
        <w:rPr>
          <w:rFonts w:ascii="Times New Roman" w:hAnsi="Times New Roman" w:cs="Times New Roman"/>
          <w:b/>
          <w:color w:val="000099"/>
        </w:rPr>
        <w:t>THÔNG TIN LIÊN HỆ</w:t>
      </w:r>
    </w:p>
    <w:tbl>
      <w:tblPr>
        <w:tblStyle w:val="TableGrid"/>
        <w:tblW w:w="10200" w:type="dxa"/>
        <w:tblInd w:w="-426" w:type="dxa"/>
        <w:tblLook w:val="04A0" w:firstRow="1" w:lastRow="0" w:firstColumn="1" w:lastColumn="0" w:noHBand="0" w:noVBand="1"/>
      </w:tblPr>
      <w:tblGrid>
        <w:gridCol w:w="5829"/>
        <w:gridCol w:w="291"/>
        <w:gridCol w:w="4080"/>
      </w:tblGrid>
      <w:tr w:rsidR="00C3380F" w:rsidRPr="009D0667" w14:paraId="7C2F1AE8" w14:textId="77777777" w:rsidTr="0003113C">
        <w:trPr>
          <w:trHeight w:val="2495"/>
        </w:trPr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</w:tcPr>
          <w:p w14:paraId="084576E7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P&amp;Q SOLUTIONS CO., LTD.</w:t>
            </w:r>
          </w:p>
          <w:p w14:paraId="6BEF2055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Tầng 3, Số 37 Nguyễn Sơn, Ngọc Lâm, Long Biên, HN</w:t>
            </w:r>
          </w:p>
          <w:p w14:paraId="4FB8415B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>ĐT: 0243 793 0696</w:t>
            </w:r>
          </w:p>
          <w:p w14:paraId="6AB03039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Cs/>
              </w:rPr>
            </w:pPr>
            <w:r w:rsidRPr="009D0667">
              <w:rPr>
                <w:rFonts w:ascii="Times New Roman" w:hAnsi="Times New Roman" w:cs="Times New Roman"/>
                <w:bCs/>
              </w:rPr>
              <w:t xml:space="preserve">Ms. Bùi Huệ 0904 606 995/ </w:t>
            </w:r>
            <w:hyperlink r:id="rId8" w:history="1">
              <w:r w:rsidRPr="009D0667">
                <w:rPr>
                  <w:rStyle w:val="Hyperlink"/>
                  <w:rFonts w:ascii="Times New Roman" w:hAnsi="Times New Roman" w:cs="Times New Roman"/>
                </w:rPr>
                <w:t>buihue@pnq.com.vn</w:t>
              </w:r>
            </w:hyperlink>
          </w:p>
          <w:p w14:paraId="0436F7B1" w14:textId="77777777" w:rsidR="00C3380F" w:rsidRPr="009D0667" w:rsidRDefault="00C3380F" w:rsidP="00AB77E9">
            <w:pPr>
              <w:spacing w:line="336" w:lineRule="auto"/>
              <w:ind w:left="357"/>
              <w:contextualSpacing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Cs/>
              </w:rPr>
              <w:t xml:space="preserve">Ms. Hà Thúy 0936356 646/ </w:t>
            </w:r>
            <w:r w:rsidRPr="009D0667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hathuy@pnq.com.vn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8F3E1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0" w:type="dxa"/>
            <w:tcBorders>
              <w:left w:val="single" w:sz="4" w:space="0" w:color="auto"/>
            </w:tcBorders>
          </w:tcPr>
          <w:p w14:paraId="7740C983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0B7FB16F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D0667">
              <w:rPr>
                <w:rFonts w:ascii="Times New Roman" w:hAnsi="Times New Roman" w:cs="Times New Roman"/>
                <w:b/>
              </w:rPr>
              <w:t>Xác nhận của doanh nghiệp</w:t>
            </w:r>
          </w:p>
          <w:p w14:paraId="3CC6B92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9D0667">
              <w:rPr>
                <w:rFonts w:ascii="Times New Roman" w:hAnsi="Times New Roman" w:cs="Times New Roman"/>
                <w:bCs/>
                <w:i/>
                <w:iCs/>
              </w:rPr>
              <w:t>(Ký tên, đóng dấu)</w:t>
            </w:r>
          </w:p>
          <w:p w14:paraId="2EB8FD9B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9E5FC41" w14:textId="77777777" w:rsidR="00C3380F" w:rsidRPr="009D0667" w:rsidRDefault="00C3380F" w:rsidP="00AB77E9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570AEE07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  <w:p w14:paraId="595A6705" w14:textId="77777777" w:rsidR="00C3380F" w:rsidRPr="009D0667" w:rsidRDefault="00C3380F" w:rsidP="00AB77E9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14:paraId="7BD4B996" w14:textId="77777777" w:rsidR="00C3380F" w:rsidRPr="00C3380F" w:rsidRDefault="00C3380F" w:rsidP="00C3380F">
      <w:pPr>
        <w:spacing w:before="60" w:after="60" w:line="336" w:lineRule="auto"/>
        <w:rPr>
          <w:rFonts w:ascii="Times New Roman" w:hAnsi="Times New Roman" w:cs="Times New Roman"/>
          <w:bCs/>
          <w:i/>
          <w:iCs/>
        </w:rPr>
      </w:pPr>
    </w:p>
    <w:sectPr w:rsidR="00C3380F" w:rsidRPr="00C3380F" w:rsidSect="007D58A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568" w:right="1440" w:bottom="142" w:left="1440" w:header="570" w:footer="2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278A8" w14:textId="77777777" w:rsidR="00F377C3" w:rsidRDefault="00F377C3" w:rsidP="0087783E">
      <w:pPr>
        <w:spacing w:after="0" w:line="240" w:lineRule="auto"/>
      </w:pPr>
      <w:r>
        <w:separator/>
      </w:r>
    </w:p>
  </w:endnote>
  <w:endnote w:type="continuationSeparator" w:id="0">
    <w:p w14:paraId="5D0DE84D" w14:textId="77777777" w:rsidR="00F377C3" w:rsidRDefault="00F377C3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C0670" w14:textId="77777777" w:rsidR="00E45D4F" w:rsidRPr="0087783E" w:rsidRDefault="00E45D4F" w:rsidP="0087783E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E2D68" w14:textId="77777777" w:rsidR="00F377C3" w:rsidRDefault="00F377C3" w:rsidP="0087783E">
      <w:pPr>
        <w:spacing w:after="0" w:line="240" w:lineRule="auto"/>
      </w:pPr>
      <w:r>
        <w:separator/>
      </w:r>
    </w:p>
  </w:footnote>
  <w:footnote w:type="continuationSeparator" w:id="0">
    <w:p w14:paraId="2CFD3CE2" w14:textId="77777777" w:rsidR="00F377C3" w:rsidRDefault="00F377C3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EBC19" w14:textId="29E8C9B1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0" allowOverlap="1" wp14:anchorId="5F883C0D" wp14:editId="11B362F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C63A" w14:textId="77777777" w:rsidR="00E45D4F" w:rsidRPr="0087783E" w:rsidRDefault="00E45D4F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39"/>
      <w:gridCol w:w="8392"/>
    </w:tblGrid>
    <w:tr w:rsidR="007D58A6" w:rsidRPr="007D58A6" w14:paraId="6DDFDCEE" w14:textId="77777777" w:rsidTr="00AB77E9">
      <w:trPr>
        <w:trHeight w:val="814"/>
      </w:trPr>
      <w:tc>
        <w:tcPr>
          <w:tcW w:w="1639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9CECDB5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6CC0F843" wp14:editId="4201222B">
                <wp:extent cx="731520" cy="742315"/>
                <wp:effectExtent l="0" t="0" r="0" b="635"/>
                <wp:docPr id="11" name="Picture 11" descr="logo colore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colore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2" w:type="dxa"/>
          <w:tcBorders>
            <w:top w:val="nil"/>
            <w:left w:val="nil"/>
            <w:bottom w:val="nil"/>
            <w:right w:val="nil"/>
          </w:tcBorders>
        </w:tcPr>
        <w:p w14:paraId="0DB69FDA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ind w:right="-153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P&amp;Q </w:t>
          </w:r>
          <w:r w:rsidRPr="007D58A6"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  <w:t>SOLUTIONS CO., LTD.</w:t>
          </w:r>
        </w:p>
        <w:p w14:paraId="321F34DB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3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  <w:vertAlign w:val="superscript"/>
            </w:rPr>
            <w:t>rd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 Floor, Ngoc Khanh Building - 37 Nguyen Son, Ngoc Lam, Long Bien, Ha Noi.</w:t>
          </w:r>
        </w:p>
        <w:p w14:paraId="723B740C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 xml:space="preserve">T. (024) 3 793 06 96   W. </w:t>
          </w:r>
          <w:hyperlink r:id="rId2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http://www.pnq.com.vn</w:t>
            </w:r>
          </w:hyperlink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</w:rPr>
            <w:t xml:space="preserve">  </w:t>
          </w:r>
          <w:r w:rsidRPr="007D58A6">
            <w:rPr>
              <w:rFonts w:ascii="Times New Roman" w:eastAsia="Times New Roman" w:hAnsi="Times New Roman" w:cs="Times New Roman"/>
              <w:color w:val="4B6768"/>
              <w:sz w:val="20"/>
              <w:szCs w:val="20"/>
            </w:rPr>
            <w:t>Fb:</w:t>
          </w:r>
          <w:r w:rsidRPr="007D58A6">
            <w:rPr>
              <w:rFonts w:ascii="Times New Roman" w:eastAsiaTheme="minorEastAsia" w:hAnsi="Times New Roman" w:cs="Times New Roman"/>
              <w:noProof/>
              <w:color w:val="000080"/>
              <w:sz w:val="20"/>
              <w:szCs w:val="20"/>
              <w:lang w:eastAsia="vi-VN"/>
            </w:rPr>
            <w:t xml:space="preserve"> </w:t>
          </w:r>
          <w:r w:rsidRPr="007D58A6">
            <w:rPr>
              <w:rFonts w:ascii="Times New Roman" w:eastAsia="Times New Roman" w:hAnsi="Times New Roman" w:cs="Times New Roman"/>
              <w:i/>
              <w:iCs/>
              <w:color w:val="0000FF"/>
              <w:sz w:val="20"/>
              <w:szCs w:val="20"/>
              <w:u w:val="single"/>
            </w:rPr>
            <w:t xml:space="preserve">http:// </w:t>
          </w:r>
          <w:hyperlink r:id="rId3" w:tgtFrame="_blank" w:history="1">
            <w:r w:rsidRPr="007D58A6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u w:val="single"/>
              </w:rPr>
              <w:t>www.facebook.com/pq.solutions</w:t>
            </w:r>
          </w:hyperlink>
          <w:r w:rsidRPr="007D58A6">
            <w:rPr>
              <w:rFonts w:ascii="Times New Roman" w:eastAsiaTheme="minorEastAsia" w:hAnsi="Times New Roman" w:cs="Times New Roman"/>
              <w:noProof/>
              <w:color w:val="1F497D"/>
              <w:sz w:val="20"/>
              <w:szCs w:val="20"/>
              <w:lang w:eastAsia="vi-VN"/>
            </w:rPr>
            <w:t xml:space="preserve">  </w:t>
          </w:r>
        </w:p>
      </w:tc>
    </w:tr>
    <w:tr w:rsidR="007D58A6" w:rsidRPr="007D58A6" w14:paraId="045CA30E" w14:textId="77777777" w:rsidTr="00AB77E9">
      <w:trPr>
        <w:trHeight w:val="316"/>
      </w:trPr>
      <w:tc>
        <w:tcPr>
          <w:tcW w:w="1639" w:type="dxa"/>
          <w:vMerge/>
          <w:tcBorders>
            <w:top w:val="nil"/>
            <w:left w:val="nil"/>
            <w:bottom w:val="single" w:sz="12" w:space="0" w:color="C00000"/>
            <w:right w:val="nil"/>
          </w:tcBorders>
        </w:tcPr>
        <w:p w14:paraId="402B77F1" w14:textId="77777777" w:rsidR="007D58A6" w:rsidRPr="007D58A6" w:rsidRDefault="007D58A6" w:rsidP="007D58A6">
          <w:pPr>
            <w:numPr>
              <w:ilvl w:val="0"/>
              <w:numId w:val="6"/>
            </w:numPr>
            <w:tabs>
              <w:tab w:val="clear" w:pos="800"/>
              <w:tab w:val="center" w:pos="4513"/>
              <w:tab w:val="right" w:pos="9026"/>
            </w:tabs>
            <w:spacing w:after="0" w:line="264" w:lineRule="auto"/>
            <w:ind w:left="0" w:firstLine="0"/>
            <w:contextualSpacing/>
            <w:rPr>
              <w:rFonts w:ascii="Times New Roman" w:eastAsia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8392" w:type="dxa"/>
          <w:tcBorders>
            <w:top w:val="nil"/>
            <w:left w:val="nil"/>
            <w:bottom w:val="single" w:sz="12" w:space="0" w:color="C00000"/>
            <w:right w:val="nil"/>
          </w:tcBorders>
        </w:tcPr>
        <w:p w14:paraId="5EA53E87" w14:textId="77777777" w:rsidR="007D58A6" w:rsidRPr="007D58A6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color w:val="4B6768"/>
              <w:sz w:val="20"/>
              <w:szCs w:val="20"/>
            </w:rPr>
          </w:pPr>
          <w:r w:rsidRPr="007D58A6">
            <w:rPr>
              <w:rFonts w:ascii="Times New Roman" w:eastAsia="Times New Roman" w:hAnsi="Times New Roman" w:cs="Times New Roman"/>
              <w:b/>
              <w:i/>
              <w:color w:val="FF0000"/>
              <w:sz w:val="20"/>
              <w:szCs w:val="20"/>
            </w:rPr>
            <w:t>Leading Solutions for Leading People!</w:t>
          </w:r>
        </w:p>
      </w:tc>
    </w:tr>
    <w:tr w:rsidR="007D58A6" w:rsidRPr="0003113C" w14:paraId="0D7C1868" w14:textId="77777777" w:rsidTr="00AB77E9">
      <w:trPr>
        <w:trHeight w:val="486"/>
      </w:trPr>
      <w:tc>
        <w:tcPr>
          <w:tcW w:w="10031" w:type="dxa"/>
          <w:gridSpan w:val="2"/>
          <w:tcBorders>
            <w:top w:val="single" w:sz="12" w:space="0" w:color="C00000"/>
            <w:left w:val="nil"/>
            <w:bottom w:val="single" w:sz="12" w:space="0" w:color="C00000"/>
            <w:right w:val="nil"/>
          </w:tcBorders>
        </w:tcPr>
        <w:p w14:paraId="70E7F3AD" w14:textId="77777777" w:rsidR="007D58A6" w:rsidRPr="0003113C" w:rsidRDefault="007D58A6" w:rsidP="007D58A6">
          <w:pPr>
            <w:tabs>
              <w:tab w:val="center" w:pos="4513"/>
              <w:tab w:val="right" w:pos="9026"/>
            </w:tabs>
            <w:spacing w:after="0" w:line="264" w:lineRule="auto"/>
            <w:contextualSpacing/>
            <w:rPr>
              <w:rFonts w:ascii="Times New Roman" w:eastAsia="Times New Roman" w:hAnsi="Times New Roman" w:cs="Times New Roman"/>
              <w:b/>
              <w:i/>
              <w:color w:val="4B6768"/>
              <w:sz w:val="20"/>
              <w:szCs w:val="20"/>
            </w:rPr>
          </w:pP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6672" behindDoc="0" locked="0" layoutInCell="1" allowOverlap="1" wp14:anchorId="4088A0F7" wp14:editId="5493F94C">
                    <wp:simplePos x="0" y="0"/>
                    <wp:positionH relativeFrom="column">
                      <wp:posOffset>4181475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7E9B504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6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6"/>
                                  </w:rPr>
                                  <w:t>SUPPLY CHAIN MANAGEMENT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88A0F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329.25pt;margin-top:5.35pt;width:167.2pt;height:17.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" fillcolor="#c00000" stroked="f">
                    <v:textbox inset="2.88pt,2.88pt,2.88pt,2.88pt">
                      <w:txbxContent>
                        <w:p w14:paraId="77E9B504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6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6"/>
                            </w:rPr>
                            <w:t>SUPPLY CHAIN MANAGEMENT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4624" behindDoc="0" locked="0" layoutInCell="1" allowOverlap="1" wp14:anchorId="4BCFC315" wp14:editId="7C7BDABC">
                    <wp:simplePos x="0" y="0"/>
                    <wp:positionH relativeFrom="column">
                      <wp:posOffset>-64951</wp:posOffset>
                    </wp:positionH>
                    <wp:positionV relativeFrom="page">
                      <wp:posOffset>68399</wp:posOffset>
                    </wp:positionV>
                    <wp:extent cx="2123440" cy="220980"/>
                    <wp:effectExtent l="0" t="0" r="0" b="7620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1F497D">
                                <a:lumMod val="75000"/>
                              </a:srgbClr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154008A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MANAGEMENT SYSTEMS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CFC315" id="Text Box 4" o:spid="_x0000_s1027" type="#_x0000_t202" style="position:absolute;margin-left:-5.1pt;margin-top:5.4pt;width:167.2pt;height:17.4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" fillcolor="#17375e" stroked="f">
                    <v:textbox inset="2.88pt,2.88pt,2.88pt,2.88pt">
                      <w:txbxContent>
                        <w:p w14:paraId="3154008A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MANAGEMENT SYSTEMS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Pr="0003113C">
            <w:rPr>
              <w:rFonts w:ascii="Times New Roman" w:hAnsi="Times New Roman" w:cs="Times New Roman"/>
              <w:noProof/>
              <w:sz w:val="20"/>
              <w:szCs w:val="20"/>
            </w:rPr>
            <mc:AlternateContent>
              <mc:Choice Requires="wps">
                <w:drawing>
                  <wp:anchor distT="36576" distB="36576" distL="36576" distR="36576" simplePos="0" relativeHeight="251675648" behindDoc="0" locked="0" layoutInCell="1" allowOverlap="1" wp14:anchorId="368363E5" wp14:editId="699C1CEF">
                    <wp:simplePos x="0" y="0"/>
                    <wp:positionH relativeFrom="column">
                      <wp:posOffset>2056584</wp:posOffset>
                    </wp:positionH>
                    <wp:positionV relativeFrom="page">
                      <wp:posOffset>67945</wp:posOffset>
                    </wp:positionV>
                    <wp:extent cx="2123440" cy="220980"/>
                    <wp:effectExtent l="0" t="0" r="0" b="7620"/>
                    <wp:wrapNone/>
                    <wp:docPr id="6" name="Text Box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23440" cy="220980"/>
                            </a:xfrm>
                            <a:prstGeom prst="rect">
                              <a:avLst/>
                            </a:prstGeom>
                            <a:solidFill>
                              <a:srgbClr val="4B912F"/>
                            </a:solidFill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CD76A3B" w14:textId="77777777" w:rsidR="007D58A6" w:rsidRPr="0003113C" w:rsidRDefault="007D58A6" w:rsidP="0003113C">
                                <w:pPr>
                                  <w:spacing w:before="60" w:after="60" w:line="160" w:lineRule="exact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z w:val="16"/>
                                    <w:szCs w:val="14"/>
                                  </w:rPr>
                                </w:pPr>
                                <w:r w:rsidRPr="0003113C">
                                  <w:rPr>
                                    <w:rFonts w:ascii="Times New Roman" w:hAnsi="Times New Roman" w:cs="Times New Roman"/>
                                    <w:b/>
                                    <w:color w:val="FFFFFE"/>
                                    <w:spacing w:val="20"/>
                                    <w:sz w:val="16"/>
                                    <w:szCs w:val="14"/>
                                  </w:rPr>
                                  <w:t>BUSINESS EXCELLENCE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68363E5" id="Text Box 6" o:spid="_x0000_s1028" type="#_x0000_t202" style="position:absolute;margin-left:161.95pt;margin-top:5.35pt;width:167.2pt;height:17.4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" fillcolor="#4b912f" stroked="f">
                    <v:textbox inset="2.88pt,2.88pt,2.88pt,2.88pt">
                      <w:txbxContent>
                        <w:p w14:paraId="2CD76A3B" w14:textId="77777777" w:rsidR="007D58A6" w:rsidRPr="0003113C" w:rsidRDefault="007D58A6" w:rsidP="0003113C">
                          <w:pPr>
                            <w:spacing w:before="60" w:after="60" w:line="160" w:lineRule="exact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z w:val="16"/>
                              <w:szCs w:val="14"/>
                            </w:rPr>
                          </w:pPr>
                          <w:r w:rsidRPr="0003113C">
                            <w:rPr>
                              <w:rFonts w:ascii="Times New Roman" w:hAnsi="Times New Roman" w:cs="Times New Roman"/>
                              <w:b/>
                              <w:color w:val="FFFFFE"/>
                              <w:spacing w:val="20"/>
                              <w:sz w:val="16"/>
                              <w:szCs w:val="14"/>
                            </w:rPr>
                            <w:t>BUSINESS EXCELLENCE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tc>
    </w:tr>
  </w:tbl>
  <w:p w14:paraId="2387AF65" w14:textId="5F702E55" w:rsidR="00E45D4F" w:rsidRDefault="00214307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0" allowOverlap="1" wp14:anchorId="0874AC32" wp14:editId="689962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39790" cy="571881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8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2.3pt;height:12.3pt" o:bullet="t">
        <v:imagedata r:id="rId1" o:title="mso7AAF"/>
      </v:shape>
    </w:pict>
  </w:numPicBullet>
  <w:abstractNum w:abstractNumId="0" w15:restartNumberingAfterBreak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826C6B"/>
    <w:multiLevelType w:val="hybridMultilevel"/>
    <w:tmpl w:val="D536227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9450B"/>
    <w:multiLevelType w:val="hybridMultilevel"/>
    <w:tmpl w:val="D320FF2C"/>
    <w:lvl w:ilvl="0" w:tplc="FD48621A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C1A0B006">
      <w:start w:val="1"/>
      <w:numFmt w:val="decimalEnclosedCircle"/>
      <w:pStyle w:val="Level2"/>
      <w:lvlText w:val="%2"/>
      <w:lvlJc w:val="left"/>
      <w:pPr>
        <w:tabs>
          <w:tab w:val="num" w:pos="1200"/>
        </w:tabs>
        <w:ind w:left="1200" w:hanging="400"/>
      </w:pPr>
    </w:lvl>
    <w:lvl w:ilvl="2" w:tplc="8B500174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0AA04BB6"/>
    <w:multiLevelType w:val="hybridMultilevel"/>
    <w:tmpl w:val="E604DE9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FFFFFFFF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7E20D8"/>
    <w:multiLevelType w:val="hybridMultilevel"/>
    <w:tmpl w:val="5F165320"/>
    <w:lvl w:ilvl="0" w:tplc="FD1EEB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39B"/>
    <w:multiLevelType w:val="hybridMultilevel"/>
    <w:tmpl w:val="3C54D152"/>
    <w:lvl w:ilvl="0" w:tplc="D8CA7830">
      <w:start w:val="37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42405579"/>
    <w:multiLevelType w:val="hybridMultilevel"/>
    <w:tmpl w:val="9A2040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D0F26"/>
    <w:multiLevelType w:val="hybridMultilevel"/>
    <w:tmpl w:val="EAC07E54"/>
    <w:lvl w:ilvl="0" w:tplc="782A3EA6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E8E"/>
    <w:multiLevelType w:val="hybridMultilevel"/>
    <w:tmpl w:val="FE4E7E42"/>
    <w:lvl w:ilvl="0" w:tplc="F85430E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935FC"/>
    <w:multiLevelType w:val="hybridMultilevel"/>
    <w:tmpl w:val="67F2094E"/>
    <w:lvl w:ilvl="0" w:tplc="733677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D76D6"/>
    <w:multiLevelType w:val="hybridMultilevel"/>
    <w:tmpl w:val="2BE44F20"/>
    <w:lvl w:ilvl="0" w:tplc="D8CA78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272E0"/>
    <w:multiLevelType w:val="hybridMultilevel"/>
    <w:tmpl w:val="021E73BC"/>
    <w:lvl w:ilvl="0" w:tplc="8310A1C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34FA1"/>
    <w:multiLevelType w:val="hybridMultilevel"/>
    <w:tmpl w:val="56D21CB4"/>
    <w:lvl w:ilvl="0" w:tplc="AD4CE2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783000">
    <w:abstractNumId w:val="0"/>
  </w:num>
  <w:num w:numId="2" w16cid:durableId="890992809">
    <w:abstractNumId w:val="11"/>
  </w:num>
  <w:num w:numId="3" w16cid:durableId="1699353275">
    <w:abstractNumId w:val="9"/>
  </w:num>
  <w:num w:numId="4" w16cid:durableId="289169671">
    <w:abstractNumId w:val="6"/>
  </w:num>
  <w:num w:numId="5" w16cid:durableId="1324310992">
    <w:abstractNumId w:val="5"/>
  </w:num>
  <w:num w:numId="6" w16cid:durableId="1830711357">
    <w:abstractNumId w:val="2"/>
  </w:num>
  <w:num w:numId="7" w16cid:durableId="1188176040">
    <w:abstractNumId w:val="3"/>
  </w:num>
  <w:num w:numId="8" w16cid:durableId="1708067904">
    <w:abstractNumId w:val="4"/>
  </w:num>
  <w:num w:numId="9" w16cid:durableId="1284193747">
    <w:abstractNumId w:val="14"/>
  </w:num>
  <w:num w:numId="10" w16cid:durableId="505290616">
    <w:abstractNumId w:val="10"/>
  </w:num>
  <w:num w:numId="11" w16cid:durableId="1379821772">
    <w:abstractNumId w:val="12"/>
  </w:num>
  <w:num w:numId="12" w16cid:durableId="1032414209">
    <w:abstractNumId w:val="7"/>
  </w:num>
  <w:num w:numId="13" w16cid:durableId="1002582160">
    <w:abstractNumId w:val="13"/>
  </w:num>
  <w:num w:numId="14" w16cid:durableId="1920746576">
    <w:abstractNumId w:val="8"/>
  </w:num>
  <w:num w:numId="15" w16cid:durableId="1500385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85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3E"/>
    <w:rsid w:val="0003113C"/>
    <w:rsid w:val="000330C9"/>
    <w:rsid w:val="0004285D"/>
    <w:rsid w:val="0004577E"/>
    <w:rsid w:val="000656B0"/>
    <w:rsid w:val="00072A07"/>
    <w:rsid w:val="00075372"/>
    <w:rsid w:val="000827AE"/>
    <w:rsid w:val="000864EA"/>
    <w:rsid w:val="00096C40"/>
    <w:rsid w:val="000A733D"/>
    <w:rsid w:val="000C3EA6"/>
    <w:rsid w:val="000D47A1"/>
    <w:rsid w:val="000D7F1B"/>
    <w:rsid w:val="000E3C1D"/>
    <w:rsid w:val="000F7728"/>
    <w:rsid w:val="001043A2"/>
    <w:rsid w:val="001046FF"/>
    <w:rsid w:val="001151C8"/>
    <w:rsid w:val="00120CA5"/>
    <w:rsid w:val="001374F2"/>
    <w:rsid w:val="001377AD"/>
    <w:rsid w:val="00137BC9"/>
    <w:rsid w:val="001449AD"/>
    <w:rsid w:val="00146354"/>
    <w:rsid w:val="001470A7"/>
    <w:rsid w:val="00160E63"/>
    <w:rsid w:val="00161AC6"/>
    <w:rsid w:val="00164EDD"/>
    <w:rsid w:val="001B2235"/>
    <w:rsid w:val="001C0FF7"/>
    <w:rsid w:val="001C60FC"/>
    <w:rsid w:val="001D1DFB"/>
    <w:rsid w:val="001E245E"/>
    <w:rsid w:val="001E4DDA"/>
    <w:rsid w:val="001E67D8"/>
    <w:rsid w:val="001F3A2D"/>
    <w:rsid w:val="0020467B"/>
    <w:rsid w:val="00213440"/>
    <w:rsid w:val="00214307"/>
    <w:rsid w:val="00232BC3"/>
    <w:rsid w:val="002455D5"/>
    <w:rsid w:val="00252F41"/>
    <w:rsid w:val="00254537"/>
    <w:rsid w:val="002703F7"/>
    <w:rsid w:val="0028124C"/>
    <w:rsid w:val="00297FD8"/>
    <w:rsid w:val="002C033E"/>
    <w:rsid w:val="002C3720"/>
    <w:rsid w:val="002D5CDC"/>
    <w:rsid w:val="002D70FA"/>
    <w:rsid w:val="002E6B82"/>
    <w:rsid w:val="002F1D54"/>
    <w:rsid w:val="002F59F9"/>
    <w:rsid w:val="00313D6B"/>
    <w:rsid w:val="00320623"/>
    <w:rsid w:val="00357752"/>
    <w:rsid w:val="00373269"/>
    <w:rsid w:val="00380A52"/>
    <w:rsid w:val="00384226"/>
    <w:rsid w:val="00394EAB"/>
    <w:rsid w:val="003A58EE"/>
    <w:rsid w:val="003C0717"/>
    <w:rsid w:val="003C4782"/>
    <w:rsid w:val="003D60DE"/>
    <w:rsid w:val="00401874"/>
    <w:rsid w:val="00422143"/>
    <w:rsid w:val="00424315"/>
    <w:rsid w:val="004278CF"/>
    <w:rsid w:val="00434161"/>
    <w:rsid w:val="004642CB"/>
    <w:rsid w:val="00480793"/>
    <w:rsid w:val="004970C7"/>
    <w:rsid w:val="004A5231"/>
    <w:rsid w:val="004B7BA3"/>
    <w:rsid w:val="0052661D"/>
    <w:rsid w:val="00526F20"/>
    <w:rsid w:val="0053069E"/>
    <w:rsid w:val="00534342"/>
    <w:rsid w:val="00540EBF"/>
    <w:rsid w:val="00540F5E"/>
    <w:rsid w:val="00555A29"/>
    <w:rsid w:val="00557CE1"/>
    <w:rsid w:val="00561A92"/>
    <w:rsid w:val="00564CEE"/>
    <w:rsid w:val="00564DA8"/>
    <w:rsid w:val="00580CAE"/>
    <w:rsid w:val="005872E9"/>
    <w:rsid w:val="005C3516"/>
    <w:rsid w:val="005C70C4"/>
    <w:rsid w:val="0060187F"/>
    <w:rsid w:val="00603A9D"/>
    <w:rsid w:val="00617D86"/>
    <w:rsid w:val="00637AF2"/>
    <w:rsid w:val="006472F5"/>
    <w:rsid w:val="00657C52"/>
    <w:rsid w:val="00662142"/>
    <w:rsid w:val="00663206"/>
    <w:rsid w:val="0067594A"/>
    <w:rsid w:val="00690034"/>
    <w:rsid w:val="006957CF"/>
    <w:rsid w:val="006B118A"/>
    <w:rsid w:val="006B54EE"/>
    <w:rsid w:val="006C6D21"/>
    <w:rsid w:val="006D151D"/>
    <w:rsid w:val="006F1F3E"/>
    <w:rsid w:val="006F6EB3"/>
    <w:rsid w:val="00705825"/>
    <w:rsid w:val="007151F5"/>
    <w:rsid w:val="007237D7"/>
    <w:rsid w:val="00724A57"/>
    <w:rsid w:val="00740C21"/>
    <w:rsid w:val="00794776"/>
    <w:rsid w:val="00797877"/>
    <w:rsid w:val="007D03C4"/>
    <w:rsid w:val="007D58A6"/>
    <w:rsid w:val="007F4C64"/>
    <w:rsid w:val="00800083"/>
    <w:rsid w:val="00806826"/>
    <w:rsid w:val="00840643"/>
    <w:rsid w:val="00870298"/>
    <w:rsid w:val="00870E38"/>
    <w:rsid w:val="008753DB"/>
    <w:rsid w:val="0087783E"/>
    <w:rsid w:val="0089564F"/>
    <w:rsid w:val="008C3133"/>
    <w:rsid w:val="008D26CB"/>
    <w:rsid w:val="008D51ED"/>
    <w:rsid w:val="008E1971"/>
    <w:rsid w:val="008F0F0E"/>
    <w:rsid w:val="009120BC"/>
    <w:rsid w:val="0092038A"/>
    <w:rsid w:val="0094263A"/>
    <w:rsid w:val="00946FF9"/>
    <w:rsid w:val="0097625D"/>
    <w:rsid w:val="009841FA"/>
    <w:rsid w:val="00991053"/>
    <w:rsid w:val="00993D8B"/>
    <w:rsid w:val="009B39EA"/>
    <w:rsid w:val="009D0667"/>
    <w:rsid w:val="009D6E87"/>
    <w:rsid w:val="009E147A"/>
    <w:rsid w:val="009F4E06"/>
    <w:rsid w:val="00A00547"/>
    <w:rsid w:val="00A04FBB"/>
    <w:rsid w:val="00A223E8"/>
    <w:rsid w:val="00A26F2B"/>
    <w:rsid w:val="00A75D33"/>
    <w:rsid w:val="00AA011D"/>
    <w:rsid w:val="00AA7CEB"/>
    <w:rsid w:val="00AB1470"/>
    <w:rsid w:val="00AC04E5"/>
    <w:rsid w:val="00AC6071"/>
    <w:rsid w:val="00AF3309"/>
    <w:rsid w:val="00B0333F"/>
    <w:rsid w:val="00B04B0C"/>
    <w:rsid w:val="00B11FAB"/>
    <w:rsid w:val="00B2596C"/>
    <w:rsid w:val="00B30919"/>
    <w:rsid w:val="00B45B6E"/>
    <w:rsid w:val="00B85A66"/>
    <w:rsid w:val="00BA2677"/>
    <w:rsid w:val="00C23EFC"/>
    <w:rsid w:val="00C27F81"/>
    <w:rsid w:val="00C32CF5"/>
    <w:rsid w:val="00C3306B"/>
    <w:rsid w:val="00C3380F"/>
    <w:rsid w:val="00C33CCA"/>
    <w:rsid w:val="00C36206"/>
    <w:rsid w:val="00C631A3"/>
    <w:rsid w:val="00C63618"/>
    <w:rsid w:val="00C7667D"/>
    <w:rsid w:val="00C83021"/>
    <w:rsid w:val="00C91D2B"/>
    <w:rsid w:val="00CA586F"/>
    <w:rsid w:val="00CB64EA"/>
    <w:rsid w:val="00CC4D26"/>
    <w:rsid w:val="00CD0598"/>
    <w:rsid w:val="00CD3194"/>
    <w:rsid w:val="00CE449B"/>
    <w:rsid w:val="00D06B5C"/>
    <w:rsid w:val="00D06CF9"/>
    <w:rsid w:val="00D10A8D"/>
    <w:rsid w:val="00D215AF"/>
    <w:rsid w:val="00D238E4"/>
    <w:rsid w:val="00D303C8"/>
    <w:rsid w:val="00D37EBA"/>
    <w:rsid w:val="00D436FE"/>
    <w:rsid w:val="00D526A1"/>
    <w:rsid w:val="00D72CAB"/>
    <w:rsid w:val="00D805E0"/>
    <w:rsid w:val="00D821ED"/>
    <w:rsid w:val="00D87552"/>
    <w:rsid w:val="00DA0401"/>
    <w:rsid w:val="00DA6A3C"/>
    <w:rsid w:val="00DC7E2A"/>
    <w:rsid w:val="00DD00A2"/>
    <w:rsid w:val="00DD03E1"/>
    <w:rsid w:val="00DE4FF6"/>
    <w:rsid w:val="00DE5555"/>
    <w:rsid w:val="00DF1E2F"/>
    <w:rsid w:val="00E0030F"/>
    <w:rsid w:val="00E0611C"/>
    <w:rsid w:val="00E118DC"/>
    <w:rsid w:val="00E21C8D"/>
    <w:rsid w:val="00E45D4F"/>
    <w:rsid w:val="00E469C1"/>
    <w:rsid w:val="00E63639"/>
    <w:rsid w:val="00E768D9"/>
    <w:rsid w:val="00E770FE"/>
    <w:rsid w:val="00ED15E1"/>
    <w:rsid w:val="00ED6173"/>
    <w:rsid w:val="00EE73FD"/>
    <w:rsid w:val="00EF7C1B"/>
    <w:rsid w:val="00F31207"/>
    <w:rsid w:val="00F3144A"/>
    <w:rsid w:val="00F377C3"/>
    <w:rsid w:val="00F445F5"/>
    <w:rsid w:val="00F64185"/>
    <w:rsid w:val="00FB552F"/>
    <w:rsid w:val="00FB7845"/>
    <w:rsid w:val="00FC38E3"/>
    <w:rsid w:val="00FC5B86"/>
    <w:rsid w:val="00FD2633"/>
    <w:rsid w:val="00FF0213"/>
    <w:rsid w:val="00FF1811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7652C"/>
  <w15:docId w15:val="{06C65627-2BAE-47C0-AB36-244CC641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customStyle="1" w:styleId="Level2">
    <w:name w:val="Level 2"/>
    <w:basedOn w:val="Normal"/>
    <w:autoRedefine/>
    <w:rsid w:val="006B118A"/>
    <w:pPr>
      <w:widowControl w:val="0"/>
      <w:numPr>
        <w:ilvl w:val="1"/>
        <w:numId w:val="6"/>
      </w:numPr>
      <w:wordWrap w:val="0"/>
      <w:autoSpaceDE w:val="0"/>
      <w:autoSpaceDN w:val="0"/>
      <w:snapToGrid w:val="0"/>
      <w:spacing w:beforeLines="50" w:before="180" w:after="0" w:line="240" w:lineRule="auto"/>
    </w:pPr>
    <w:rPr>
      <w:rFonts w:ascii="Arial" w:eastAsia="GulimChe" w:hAnsi="Arial" w:cs="Arial"/>
      <w:b/>
      <w:bCs/>
      <w:kern w:val="2"/>
      <w:sz w:val="32"/>
      <w:szCs w:val="20"/>
      <w:lang w:eastAsia="ko-KR"/>
    </w:rPr>
  </w:style>
  <w:style w:type="character" w:styleId="Emphasis">
    <w:name w:val="Emphasis"/>
    <w:basedOn w:val="DefaultParagraphFont"/>
    <w:uiPriority w:val="20"/>
    <w:qFormat/>
    <w:rsid w:val="005306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34161"/>
    <w:rPr>
      <w:color w:val="605E5C"/>
      <w:shd w:val="clear" w:color="auto" w:fill="E1DFDD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 Char Char Char Char"/>
    <w:basedOn w:val="Normal"/>
    <w:rsid w:val="00AB1470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3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hue@pnq.com.v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q.solutions" TargetMode="External"/><Relationship Id="rId2" Type="http://schemas.openxmlformats.org/officeDocument/2006/relationships/hyperlink" Target="http://www.pnq.com.vn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D8A2C-BB4A-48D3-A71F-AD9AEEC8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hue bui</cp:lastModifiedBy>
  <cp:revision>61</cp:revision>
  <cp:lastPrinted>2022-09-06T03:27:00Z</cp:lastPrinted>
  <dcterms:created xsi:type="dcterms:W3CDTF">2017-02-09T03:21:00Z</dcterms:created>
  <dcterms:modified xsi:type="dcterms:W3CDTF">2023-01-31T03:28:00Z</dcterms:modified>
</cp:coreProperties>
</file>