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3B42D" w14:textId="7F261B8F" w:rsidR="00E26A87" w:rsidRPr="00AC477A" w:rsidRDefault="00E26A87" w:rsidP="006E6E44">
      <w:pPr>
        <w:spacing w:before="120" w:after="120"/>
        <w:jc w:val="center"/>
        <w:rPr>
          <w:rFonts w:cs="Times New Roman"/>
          <w:b/>
          <w:color w:val="000099"/>
          <w:sz w:val="36"/>
          <w:szCs w:val="36"/>
        </w:rPr>
      </w:pPr>
      <w:r w:rsidRPr="00AC477A">
        <w:rPr>
          <w:rFonts w:cs="Times New Roman"/>
          <w:b/>
          <w:color w:val="000099"/>
          <w:sz w:val="36"/>
          <w:szCs w:val="36"/>
        </w:rPr>
        <w:t xml:space="preserve">PHIẾU </w:t>
      </w:r>
      <w:r w:rsidR="00FD3B1A" w:rsidRPr="00AC477A">
        <w:rPr>
          <w:rFonts w:cs="Times New Roman"/>
          <w:b/>
          <w:color w:val="000099"/>
          <w:sz w:val="36"/>
          <w:szCs w:val="36"/>
        </w:rPr>
        <w:t>ĐĂNG KÝ</w:t>
      </w:r>
      <w:r w:rsidR="006E6E44" w:rsidRPr="00AC477A">
        <w:rPr>
          <w:rFonts w:cs="Times New Roman"/>
          <w:b/>
          <w:color w:val="000099"/>
          <w:sz w:val="36"/>
          <w:szCs w:val="36"/>
        </w:rPr>
        <w:t xml:space="preserve"> THAM DỰ HỘI NGHỊ</w:t>
      </w:r>
    </w:p>
    <w:p w14:paraId="4E033631" w14:textId="69E02609" w:rsidR="006E6E44" w:rsidRPr="00AC477A" w:rsidRDefault="00FD3B1A" w:rsidP="006E6E44">
      <w:pPr>
        <w:spacing w:before="120" w:after="120" w:line="360" w:lineRule="auto"/>
        <w:jc w:val="center"/>
        <w:rPr>
          <w:b/>
          <w:i/>
          <w:caps/>
          <w:color w:val="000099"/>
          <w:sz w:val="32"/>
        </w:rPr>
      </w:pPr>
      <w:r w:rsidRPr="00AC477A">
        <w:rPr>
          <w:rFonts w:cs="Times New Roman"/>
          <w:b/>
          <w:i/>
          <w:color w:val="000099"/>
          <w:sz w:val="28"/>
          <w:szCs w:val="28"/>
        </w:rPr>
        <w:t xml:space="preserve">LEAN MARATHON SUMMIT </w:t>
      </w:r>
      <w:r w:rsidR="00E26A87" w:rsidRPr="00AC477A">
        <w:rPr>
          <w:rFonts w:cs="Times New Roman"/>
          <w:b/>
          <w:i/>
          <w:color w:val="000099"/>
          <w:sz w:val="28"/>
          <w:szCs w:val="28"/>
        </w:rPr>
        <w:t>20</w:t>
      </w:r>
      <w:r w:rsidR="006E6E44" w:rsidRPr="00AC477A">
        <w:rPr>
          <w:rFonts w:cs="Times New Roman"/>
          <w:b/>
          <w:i/>
          <w:color w:val="000099"/>
          <w:sz w:val="28"/>
          <w:szCs w:val="28"/>
        </w:rPr>
        <w:t>20</w:t>
      </w:r>
      <w:r w:rsidR="00E2420F" w:rsidRPr="00AC477A">
        <w:rPr>
          <w:rFonts w:cs="Times New Roman"/>
          <w:b/>
          <w:i/>
          <w:color w:val="000099"/>
          <w:sz w:val="28"/>
          <w:szCs w:val="28"/>
        </w:rPr>
        <w:t xml:space="preserve"> </w:t>
      </w:r>
      <w:r w:rsidR="00E26A87" w:rsidRPr="00AC477A">
        <w:rPr>
          <w:rFonts w:cs="Times New Roman"/>
          <w:b/>
          <w:i/>
          <w:color w:val="000099"/>
          <w:sz w:val="28"/>
          <w:szCs w:val="28"/>
        </w:rPr>
        <w:t xml:space="preserve">- </w:t>
      </w:r>
      <w:r w:rsidR="006E6E44" w:rsidRPr="00AC477A">
        <w:rPr>
          <w:rFonts w:cs="Times New Roman"/>
          <w:b/>
          <w:i/>
          <w:color w:val="000099"/>
          <w:sz w:val="28"/>
          <w:szCs w:val="28"/>
        </w:rPr>
        <w:t xml:space="preserve">“PHÁT TRIỂN NĂNG LỰC CẠNH TRANH SẢN XUẤT – TỪ CHIẾN LƯỢC ĐẾN HÀNH ĐỘNG” </w:t>
      </w:r>
    </w:p>
    <w:p w14:paraId="1EB1709C" w14:textId="5F4BCCD4" w:rsidR="00FD3B1A" w:rsidRPr="00AC477A" w:rsidRDefault="00FD3B1A" w:rsidP="00FD3B1A">
      <w:pPr>
        <w:numPr>
          <w:ilvl w:val="0"/>
          <w:numId w:val="1"/>
        </w:numPr>
        <w:spacing w:after="0" w:line="288" w:lineRule="auto"/>
        <w:ind w:left="357" w:hanging="357"/>
        <w:contextualSpacing/>
        <w:rPr>
          <w:rFonts w:cs="Times New Roman"/>
          <w:b/>
          <w:sz w:val="24"/>
          <w:szCs w:val="24"/>
        </w:rPr>
      </w:pPr>
      <w:r w:rsidRPr="00AC477A">
        <w:rPr>
          <w:rFonts w:cs="Times New Roman"/>
          <w:b/>
          <w:sz w:val="24"/>
          <w:szCs w:val="24"/>
        </w:rPr>
        <w:t xml:space="preserve">THÔNG TIN VỀ TỔ CHỨC ĐĂNG KÝ </w:t>
      </w:r>
      <w:r w:rsidRPr="00AC477A">
        <w:rPr>
          <w:rFonts w:cs="Times New Roman"/>
          <w:i/>
          <w:sz w:val="24"/>
          <w:szCs w:val="24"/>
        </w:rPr>
        <w:t>(thông tin chính xác để xuấ</w:t>
      </w:r>
      <w:r w:rsidR="006E6E44" w:rsidRPr="00AC477A">
        <w:rPr>
          <w:rFonts w:cs="Times New Roman"/>
          <w:i/>
          <w:sz w:val="24"/>
          <w:szCs w:val="24"/>
        </w:rPr>
        <w:t>t hóa đơn – nếu có)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708"/>
        <w:gridCol w:w="300"/>
        <w:gridCol w:w="1968"/>
        <w:gridCol w:w="709"/>
        <w:gridCol w:w="2268"/>
      </w:tblGrid>
      <w:tr w:rsidR="00AC477A" w:rsidRPr="00AC477A" w14:paraId="7C37CB30" w14:textId="77777777" w:rsidTr="00FD3B1A">
        <w:trPr>
          <w:trHeight w:val="287"/>
        </w:trPr>
        <w:tc>
          <w:tcPr>
            <w:tcW w:w="9889" w:type="dxa"/>
            <w:gridSpan w:val="7"/>
            <w:vAlign w:val="center"/>
          </w:tcPr>
          <w:p w14:paraId="1839CB45" w14:textId="77777777" w:rsidR="00FD3B1A" w:rsidRPr="00AC477A" w:rsidRDefault="00FD3B1A" w:rsidP="00FD3B1A">
            <w:pPr>
              <w:tabs>
                <w:tab w:val="left" w:leader="dot" w:pos="9918"/>
              </w:tabs>
              <w:spacing w:after="0" w:line="288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>Tên tổ chức:</w:t>
            </w:r>
          </w:p>
        </w:tc>
      </w:tr>
      <w:tr w:rsidR="00AC477A" w:rsidRPr="00AC477A" w14:paraId="1D2F839C" w14:textId="77777777" w:rsidTr="00FD3B1A">
        <w:trPr>
          <w:trHeight w:val="467"/>
        </w:trPr>
        <w:tc>
          <w:tcPr>
            <w:tcW w:w="9889" w:type="dxa"/>
            <w:gridSpan w:val="7"/>
            <w:vAlign w:val="center"/>
          </w:tcPr>
          <w:p w14:paraId="037AE854" w14:textId="77777777" w:rsidR="00FD3B1A" w:rsidRPr="00AC477A" w:rsidRDefault="00FD3B1A" w:rsidP="00FD3B1A">
            <w:pPr>
              <w:tabs>
                <w:tab w:val="left" w:leader="dot" w:pos="9918"/>
              </w:tabs>
              <w:spacing w:after="0" w:line="288" w:lineRule="auto"/>
              <w:contextualSpacing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>Địa chỉ ghi hóa đơn:</w:t>
            </w:r>
          </w:p>
        </w:tc>
      </w:tr>
      <w:tr w:rsidR="00AC477A" w:rsidRPr="00AC477A" w14:paraId="0CA9484D" w14:textId="77777777" w:rsidTr="00FD3B1A">
        <w:trPr>
          <w:trHeight w:val="387"/>
        </w:trPr>
        <w:tc>
          <w:tcPr>
            <w:tcW w:w="9889" w:type="dxa"/>
            <w:gridSpan w:val="7"/>
            <w:vAlign w:val="center"/>
          </w:tcPr>
          <w:p w14:paraId="42D8A7C7" w14:textId="77777777" w:rsidR="00FD3B1A" w:rsidRPr="00AC477A" w:rsidRDefault="00FD3B1A" w:rsidP="00FD3B1A">
            <w:pPr>
              <w:tabs>
                <w:tab w:val="left" w:leader="dot" w:pos="9918"/>
              </w:tabs>
              <w:spacing w:after="0" w:line="288" w:lineRule="auto"/>
              <w:contextualSpacing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>Địa chỉ liên lạc:</w:t>
            </w:r>
          </w:p>
        </w:tc>
      </w:tr>
      <w:tr w:rsidR="00AC477A" w:rsidRPr="00AC477A" w14:paraId="1A98126C" w14:textId="77777777" w:rsidTr="00FD3B1A">
        <w:trPr>
          <w:trHeight w:val="369"/>
        </w:trPr>
        <w:tc>
          <w:tcPr>
            <w:tcW w:w="1384" w:type="dxa"/>
            <w:vAlign w:val="center"/>
          </w:tcPr>
          <w:p w14:paraId="55475EA1" w14:textId="77777777" w:rsidR="00FD3B1A" w:rsidRPr="00AC477A" w:rsidRDefault="00FD3B1A" w:rsidP="00FD3B1A">
            <w:pPr>
              <w:tabs>
                <w:tab w:val="left" w:leader="dot" w:pos="9918"/>
              </w:tabs>
              <w:spacing w:after="0" w:line="288" w:lineRule="auto"/>
              <w:contextualSpacing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>Mã số thuế:</w:t>
            </w:r>
          </w:p>
        </w:tc>
        <w:tc>
          <w:tcPr>
            <w:tcW w:w="2552" w:type="dxa"/>
            <w:vAlign w:val="center"/>
          </w:tcPr>
          <w:p w14:paraId="2E062A38" w14:textId="77777777" w:rsidR="00FD3B1A" w:rsidRPr="00AC477A" w:rsidRDefault="00FD3B1A" w:rsidP="00FD3B1A">
            <w:pPr>
              <w:tabs>
                <w:tab w:val="left" w:leader="dot" w:pos="9918"/>
              </w:tabs>
              <w:spacing w:after="0" w:line="288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D8E771E" w14:textId="77777777" w:rsidR="00FD3B1A" w:rsidRPr="00AC477A" w:rsidRDefault="00FD3B1A" w:rsidP="00FD3B1A">
            <w:pPr>
              <w:tabs>
                <w:tab w:val="left" w:leader="dot" w:pos="9918"/>
              </w:tabs>
              <w:spacing w:after="0" w:line="288" w:lineRule="auto"/>
              <w:contextualSpacing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 xml:space="preserve">ĐT:                                            </w:t>
            </w:r>
          </w:p>
        </w:tc>
        <w:tc>
          <w:tcPr>
            <w:tcW w:w="2268" w:type="dxa"/>
            <w:gridSpan w:val="2"/>
            <w:vAlign w:val="center"/>
          </w:tcPr>
          <w:p w14:paraId="1D7C8C66" w14:textId="77777777" w:rsidR="00FD3B1A" w:rsidRPr="00AC477A" w:rsidRDefault="00FD3B1A" w:rsidP="00FD3B1A">
            <w:pPr>
              <w:tabs>
                <w:tab w:val="left" w:leader="dot" w:pos="9918"/>
              </w:tabs>
              <w:spacing w:after="0" w:line="288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22D801" w14:textId="77777777" w:rsidR="00FD3B1A" w:rsidRPr="00AC477A" w:rsidRDefault="00FD3B1A" w:rsidP="00FD3B1A">
            <w:pPr>
              <w:tabs>
                <w:tab w:val="left" w:leader="dot" w:pos="9918"/>
              </w:tabs>
              <w:spacing w:after="0" w:line="288" w:lineRule="auto"/>
              <w:contextualSpacing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>Fax:</w:t>
            </w:r>
          </w:p>
        </w:tc>
        <w:tc>
          <w:tcPr>
            <w:tcW w:w="2268" w:type="dxa"/>
            <w:vAlign w:val="center"/>
          </w:tcPr>
          <w:p w14:paraId="29C58BFC" w14:textId="77777777" w:rsidR="00FD3B1A" w:rsidRPr="00AC477A" w:rsidRDefault="00FD3B1A" w:rsidP="00FD3B1A">
            <w:pPr>
              <w:tabs>
                <w:tab w:val="left" w:leader="dot" w:pos="9918"/>
              </w:tabs>
              <w:spacing w:after="0" w:line="288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C477A" w:rsidRPr="00AC477A" w14:paraId="04467692" w14:textId="77777777" w:rsidTr="00FD3B1A">
        <w:trPr>
          <w:trHeight w:val="450"/>
        </w:trPr>
        <w:tc>
          <w:tcPr>
            <w:tcW w:w="4944" w:type="dxa"/>
            <w:gridSpan w:val="4"/>
            <w:vAlign w:val="center"/>
          </w:tcPr>
          <w:p w14:paraId="570784D6" w14:textId="77777777" w:rsidR="00FD3B1A" w:rsidRPr="00AC477A" w:rsidRDefault="00FD3B1A" w:rsidP="00FD3B1A">
            <w:pPr>
              <w:tabs>
                <w:tab w:val="left" w:leader="dot" w:pos="9918"/>
              </w:tabs>
              <w:spacing w:after="0" w:line="288" w:lineRule="auto"/>
              <w:contextualSpacing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 xml:space="preserve">Người liên hệ: </w:t>
            </w:r>
          </w:p>
        </w:tc>
        <w:tc>
          <w:tcPr>
            <w:tcW w:w="4945" w:type="dxa"/>
            <w:gridSpan w:val="3"/>
            <w:vAlign w:val="center"/>
          </w:tcPr>
          <w:p w14:paraId="567FEA25" w14:textId="77777777" w:rsidR="00FD3B1A" w:rsidRPr="00AC477A" w:rsidRDefault="00FD3B1A" w:rsidP="00FD3B1A">
            <w:pPr>
              <w:tabs>
                <w:tab w:val="left" w:leader="dot" w:pos="9918"/>
              </w:tabs>
              <w:spacing w:after="0" w:line="288" w:lineRule="auto"/>
              <w:contextualSpacing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>Chức vụ:</w:t>
            </w:r>
          </w:p>
        </w:tc>
      </w:tr>
      <w:tr w:rsidR="00AC477A" w:rsidRPr="00AC477A" w14:paraId="0D656960" w14:textId="77777777" w:rsidTr="00FD3B1A">
        <w:tc>
          <w:tcPr>
            <w:tcW w:w="4944" w:type="dxa"/>
            <w:gridSpan w:val="4"/>
            <w:vAlign w:val="center"/>
          </w:tcPr>
          <w:p w14:paraId="1E3F6C73" w14:textId="77777777" w:rsidR="00FD3B1A" w:rsidRPr="00AC477A" w:rsidRDefault="00FD3B1A" w:rsidP="00FD3B1A">
            <w:pPr>
              <w:tabs>
                <w:tab w:val="left" w:leader="dot" w:pos="9918"/>
              </w:tabs>
              <w:spacing w:after="0" w:line="288" w:lineRule="auto"/>
              <w:contextualSpacing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>ĐTDĐ:</w:t>
            </w:r>
          </w:p>
        </w:tc>
        <w:tc>
          <w:tcPr>
            <w:tcW w:w="4945" w:type="dxa"/>
            <w:gridSpan w:val="3"/>
            <w:vAlign w:val="center"/>
          </w:tcPr>
          <w:p w14:paraId="02302E1B" w14:textId="77777777" w:rsidR="00FD3B1A" w:rsidRPr="00AC477A" w:rsidRDefault="00FD3B1A" w:rsidP="00FD3B1A">
            <w:pPr>
              <w:tabs>
                <w:tab w:val="left" w:leader="dot" w:pos="9918"/>
              </w:tabs>
              <w:spacing w:after="0" w:line="288" w:lineRule="auto"/>
              <w:contextualSpacing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>Email:</w:t>
            </w:r>
          </w:p>
        </w:tc>
      </w:tr>
    </w:tbl>
    <w:p w14:paraId="068837C3" w14:textId="77777777" w:rsidR="00FD3B1A" w:rsidRPr="00AC477A" w:rsidRDefault="00FD3B1A" w:rsidP="006E6E44">
      <w:pPr>
        <w:numPr>
          <w:ilvl w:val="0"/>
          <w:numId w:val="1"/>
        </w:numPr>
        <w:spacing w:before="120" w:after="120" w:line="288" w:lineRule="auto"/>
        <w:ind w:left="357" w:hanging="357"/>
        <w:rPr>
          <w:rFonts w:cs="Times New Roman"/>
          <w:b/>
          <w:sz w:val="24"/>
          <w:szCs w:val="24"/>
        </w:rPr>
      </w:pPr>
      <w:r w:rsidRPr="00AC477A">
        <w:rPr>
          <w:rFonts w:cs="Times New Roman"/>
          <w:b/>
          <w:sz w:val="24"/>
          <w:szCs w:val="24"/>
        </w:rPr>
        <w:t>NỘI DUNG ĐĂNG KÝ THAM GIA</w:t>
      </w:r>
    </w:p>
    <w:p w14:paraId="39A7FBAC" w14:textId="729E701A" w:rsidR="00AC477A" w:rsidRPr="00835F58" w:rsidRDefault="00AC477A" w:rsidP="00AC477A">
      <w:pPr>
        <w:spacing w:before="120" w:after="120" w:line="288" w:lineRule="auto"/>
        <w:ind w:left="357"/>
        <w:rPr>
          <w:rFonts w:cs="Times New Roman"/>
          <w:b/>
          <w:color w:val="003399"/>
          <w:sz w:val="24"/>
          <w:szCs w:val="24"/>
        </w:rPr>
      </w:pPr>
      <w:r w:rsidRPr="00835F58">
        <w:rPr>
          <w:rFonts w:cs="Times New Roman"/>
          <w:b/>
          <w:color w:val="003399"/>
          <w:sz w:val="24"/>
          <w:szCs w:val="24"/>
        </w:rPr>
        <w:t>TẠI KHU VỰC MIỀN BẮC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2542"/>
        <w:gridCol w:w="1389"/>
        <w:gridCol w:w="1602"/>
        <w:gridCol w:w="861"/>
      </w:tblGrid>
      <w:tr w:rsidR="00AC477A" w:rsidRPr="00AC477A" w14:paraId="3A2092CA" w14:textId="77777777" w:rsidTr="00835F58">
        <w:trPr>
          <w:trHeight w:val="802"/>
          <w:jc w:val="center"/>
        </w:trPr>
        <w:tc>
          <w:tcPr>
            <w:tcW w:w="3735" w:type="dxa"/>
            <w:vAlign w:val="center"/>
          </w:tcPr>
          <w:p w14:paraId="32CFDA94" w14:textId="77777777" w:rsidR="004937A9" w:rsidRPr="00AC477A" w:rsidRDefault="004937A9" w:rsidP="00FD3B1A">
            <w:pPr>
              <w:tabs>
                <w:tab w:val="left" w:leader="dot" w:pos="9918"/>
              </w:tabs>
              <w:spacing w:after="0" w:line="288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b/>
                <w:sz w:val="24"/>
                <w:szCs w:val="24"/>
              </w:rPr>
              <w:t>Chương trình</w:t>
            </w:r>
          </w:p>
        </w:tc>
        <w:tc>
          <w:tcPr>
            <w:tcW w:w="2542" w:type="dxa"/>
          </w:tcPr>
          <w:p w14:paraId="21779F2F" w14:textId="62D7C403" w:rsidR="004937A9" w:rsidRPr="00AC477A" w:rsidRDefault="004937A9" w:rsidP="00FD3B1A">
            <w:pPr>
              <w:tabs>
                <w:tab w:val="left" w:leader="dot" w:pos="9918"/>
              </w:tabs>
              <w:spacing w:after="0" w:line="288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477A"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1389" w:type="dxa"/>
          </w:tcPr>
          <w:p w14:paraId="5A85038D" w14:textId="74FD946B" w:rsidR="004937A9" w:rsidRPr="00AC477A" w:rsidRDefault="004937A9" w:rsidP="00FD3B1A">
            <w:pPr>
              <w:tabs>
                <w:tab w:val="left" w:leader="dot" w:pos="9918"/>
              </w:tabs>
              <w:spacing w:after="0" w:line="288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477A">
              <w:rPr>
                <w:rFonts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1602" w:type="dxa"/>
            <w:vAlign w:val="center"/>
          </w:tcPr>
          <w:p w14:paraId="2884A70F" w14:textId="5BFBA0D8" w:rsidR="004937A9" w:rsidRPr="00AC477A" w:rsidRDefault="004937A9" w:rsidP="00FD3B1A">
            <w:pPr>
              <w:tabs>
                <w:tab w:val="left" w:leader="dot" w:pos="9918"/>
              </w:tabs>
              <w:spacing w:after="0" w:line="288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477A">
              <w:rPr>
                <w:rFonts w:cs="Times New Roman"/>
                <w:b/>
                <w:sz w:val="24"/>
                <w:szCs w:val="24"/>
              </w:rPr>
              <w:t>Phí tham dự</w:t>
            </w:r>
          </w:p>
          <w:p w14:paraId="0409C5CA" w14:textId="77777777" w:rsidR="004937A9" w:rsidRPr="00AC477A" w:rsidRDefault="004937A9" w:rsidP="00FD3B1A">
            <w:pPr>
              <w:tabs>
                <w:tab w:val="left" w:leader="dot" w:pos="9918"/>
              </w:tabs>
              <w:spacing w:after="0" w:line="288" w:lineRule="auto"/>
              <w:contextualSpacing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AC477A">
              <w:rPr>
                <w:rFonts w:cs="Times New Roman"/>
                <w:i/>
                <w:sz w:val="24"/>
                <w:szCs w:val="24"/>
              </w:rPr>
              <w:t>(VND/người)</w:t>
            </w:r>
          </w:p>
        </w:tc>
        <w:tc>
          <w:tcPr>
            <w:tcW w:w="861" w:type="dxa"/>
          </w:tcPr>
          <w:p w14:paraId="05F599F9" w14:textId="77777777" w:rsidR="004937A9" w:rsidRPr="00AC477A" w:rsidRDefault="004937A9" w:rsidP="00FD3B1A">
            <w:pPr>
              <w:tabs>
                <w:tab w:val="left" w:leader="dot" w:pos="9918"/>
              </w:tabs>
              <w:spacing w:after="0" w:line="288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477A">
              <w:rPr>
                <w:rFonts w:cs="Times New Roman"/>
                <w:b/>
                <w:sz w:val="24"/>
                <w:szCs w:val="24"/>
              </w:rPr>
              <w:t>Đăng ký</w:t>
            </w:r>
          </w:p>
        </w:tc>
      </w:tr>
      <w:tr w:rsidR="00AC477A" w:rsidRPr="00AC477A" w14:paraId="0E8F5FAF" w14:textId="77777777" w:rsidTr="00835F58">
        <w:trPr>
          <w:trHeight w:val="622"/>
          <w:jc w:val="center"/>
        </w:trPr>
        <w:tc>
          <w:tcPr>
            <w:tcW w:w="3735" w:type="dxa"/>
            <w:vAlign w:val="center"/>
          </w:tcPr>
          <w:p w14:paraId="0EAC251B" w14:textId="5317DEDC" w:rsidR="004937A9" w:rsidRPr="00AC477A" w:rsidRDefault="004937A9" w:rsidP="00FD3B1A">
            <w:pPr>
              <w:spacing w:after="0" w:line="288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 xml:space="preserve">Tham gia </w:t>
            </w:r>
            <w:r w:rsidR="00E26A87" w:rsidRPr="00AC477A">
              <w:rPr>
                <w:rFonts w:cs="Times New Roman"/>
                <w:sz w:val="24"/>
                <w:szCs w:val="24"/>
              </w:rPr>
              <w:t>HỘI NGHỊ</w:t>
            </w:r>
            <w:r w:rsidRPr="00AC477A">
              <w:rPr>
                <w:rFonts w:cs="Times New Roman"/>
                <w:sz w:val="24"/>
                <w:szCs w:val="24"/>
              </w:rPr>
              <w:t xml:space="preserve"> buổi sáng</w:t>
            </w:r>
          </w:p>
        </w:tc>
        <w:tc>
          <w:tcPr>
            <w:tcW w:w="2542" w:type="dxa"/>
            <w:vMerge w:val="restart"/>
            <w:vAlign w:val="center"/>
          </w:tcPr>
          <w:p w14:paraId="18F322D6" w14:textId="44C9670D" w:rsidR="004937A9" w:rsidRPr="00AC477A" w:rsidRDefault="00C85716" w:rsidP="006E6E44">
            <w:pPr>
              <w:spacing w:after="0" w:line="288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 xml:space="preserve">Hội trường số </w:t>
            </w:r>
            <w:r w:rsidR="006E6E44" w:rsidRPr="00AC477A">
              <w:rPr>
                <w:rFonts w:cs="Times New Roman"/>
                <w:sz w:val="24"/>
                <w:szCs w:val="24"/>
              </w:rPr>
              <w:t>1</w:t>
            </w:r>
            <w:r w:rsidRPr="00AC477A">
              <w:rPr>
                <w:rFonts w:cs="Times New Roman"/>
                <w:sz w:val="24"/>
                <w:szCs w:val="24"/>
              </w:rPr>
              <w:t>, Tầng</w:t>
            </w:r>
            <w:r w:rsidR="006E6E44" w:rsidRPr="00AC477A">
              <w:rPr>
                <w:rFonts w:cs="Times New Roman"/>
                <w:sz w:val="24"/>
                <w:szCs w:val="24"/>
              </w:rPr>
              <w:t xml:space="preserve"> 6</w:t>
            </w:r>
            <w:r w:rsidRPr="00AC477A">
              <w:rPr>
                <w:rFonts w:cs="Times New Roman"/>
                <w:sz w:val="24"/>
                <w:szCs w:val="24"/>
              </w:rPr>
              <w:t>, Nhà khách Quốc Hội, số 27A Trần Hưng Đạo, Hoàn Kiếm, HN</w:t>
            </w:r>
          </w:p>
        </w:tc>
        <w:tc>
          <w:tcPr>
            <w:tcW w:w="1389" w:type="dxa"/>
            <w:vMerge w:val="restart"/>
            <w:vAlign w:val="center"/>
          </w:tcPr>
          <w:p w14:paraId="0729EC1A" w14:textId="10E35EB0" w:rsidR="004937A9" w:rsidRPr="00AC477A" w:rsidRDefault="004937A9" w:rsidP="006E6E44">
            <w:pPr>
              <w:spacing w:after="0" w:line="288" w:lineRule="auto"/>
              <w:ind w:firstLine="6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C477A">
              <w:rPr>
                <w:sz w:val="24"/>
              </w:rPr>
              <w:t xml:space="preserve">Thứ </w:t>
            </w:r>
            <w:r w:rsidR="00E26A87" w:rsidRPr="00AC477A">
              <w:rPr>
                <w:sz w:val="24"/>
              </w:rPr>
              <w:t>B</w:t>
            </w:r>
            <w:r w:rsidR="006E6E44" w:rsidRPr="00AC477A">
              <w:rPr>
                <w:sz w:val="24"/>
              </w:rPr>
              <w:t>a</w:t>
            </w:r>
            <w:r w:rsidRPr="00AC477A">
              <w:rPr>
                <w:sz w:val="24"/>
              </w:rPr>
              <w:t xml:space="preserve">, </w:t>
            </w:r>
            <w:r w:rsidR="006E6E44" w:rsidRPr="00AC477A">
              <w:rPr>
                <w:sz w:val="24"/>
              </w:rPr>
              <w:t>08</w:t>
            </w:r>
            <w:r w:rsidRPr="00AC477A">
              <w:rPr>
                <w:sz w:val="24"/>
              </w:rPr>
              <w:t xml:space="preserve"> tháng 1</w:t>
            </w:r>
            <w:r w:rsidR="00E26A87" w:rsidRPr="00AC477A">
              <w:rPr>
                <w:sz w:val="24"/>
              </w:rPr>
              <w:t>2</w:t>
            </w:r>
            <w:r w:rsidR="006E6E44" w:rsidRPr="00AC477A">
              <w:rPr>
                <w:sz w:val="24"/>
              </w:rPr>
              <w:t xml:space="preserve"> năm 2020</w:t>
            </w:r>
          </w:p>
        </w:tc>
        <w:tc>
          <w:tcPr>
            <w:tcW w:w="1602" w:type="dxa"/>
            <w:vAlign w:val="center"/>
          </w:tcPr>
          <w:p w14:paraId="22D63FA5" w14:textId="62E39122" w:rsidR="004937A9" w:rsidRPr="00AC477A" w:rsidRDefault="006E6E44" w:rsidP="00FD3B1A">
            <w:pPr>
              <w:spacing w:after="0" w:line="288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AC477A">
              <w:rPr>
                <w:rFonts w:cs="Times New Roman"/>
                <w:bCs/>
                <w:sz w:val="24"/>
                <w:szCs w:val="24"/>
              </w:rPr>
              <w:t>Miễn phí</w:t>
            </w:r>
          </w:p>
        </w:tc>
        <w:tc>
          <w:tcPr>
            <w:tcW w:w="861" w:type="dxa"/>
            <w:vAlign w:val="center"/>
          </w:tcPr>
          <w:p w14:paraId="105456B7" w14:textId="77777777" w:rsidR="004937A9" w:rsidRPr="00AC477A" w:rsidRDefault="004937A9" w:rsidP="00FD3B1A">
            <w:pPr>
              <w:spacing w:after="0" w:line="288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C477A" w:rsidRPr="00AC477A" w14:paraId="17378CCD" w14:textId="77777777" w:rsidTr="00835F58">
        <w:trPr>
          <w:trHeight w:val="622"/>
          <w:jc w:val="center"/>
        </w:trPr>
        <w:tc>
          <w:tcPr>
            <w:tcW w:w="3735" w:type="dxa"/>
            <w:vAlign w:val="center"/>
          </w:tcPr>
          <w:p w14:paraId="2AFED01C" w14:textId="2B19B5B3" w:rsidR="006E6E44" w:rsidRPr="00AC477A" w:rsidRDefault="006E6E44" w:rsidP="00FD3B1A">
            <w:pPr>
              <w:spacing w:after="0" w:line="288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 xml:space="preserve">Tiệc trưa </w:t>
            </w:r>
            <w:r w:rsidRPr="00AC477A">
              <w:rPr>
                <w:rFonts w:cs="Times New Roman"/>
                <w:i/>
                <w:sz w:val="24"/>
                <w:szCs w:val="24"/>
              </w:rPr>
              <w:t>(vui lòng điền số người dùng tiệc trưa ở cột đăng ký)</w:t>
            </w:r>
          </w:p>
        </w:tc>
        <w:tc>
          <w:tcPr>
            <w:tcW w:w="2542" w:type="dxa"/>
            <w:vMerge/>
            <w:vAlign w:val="center"/>
          </w:tcPr>
          <w:p w14:paraId="0C8298DE" w14:textId="77777777" w:rsidR="006E6E44" w:rsidRPr="00AC477A" w:rsidRDefault="006E6E44" w:rsidP="006E6E44">
            <w:pPr>
              <w:spacing w:after="0" w:line="288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14:paraId="092F3632" w14:textId="77777777" w:rsidR="006E6E44" w:rsidRPr="00AC477A" w:rsidRDefault="006E6E44" w:rsidP="006E6E44">
            <w:pPr>
              <w:spacing w:after="0" w:line="288" w:lineRule="auto"/>
              <w:ind w:firstLine="60"/>
              <w:contextualSpacing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14:paraId="733EE2D2" w14:textId="66A443FC" w:rsidR="006E6E44" w:rsidRPr="00AC477A" w:rsidRDefault="006E6E44" w:rsidP="00FD3B1A">
            <w:pPr>
              <w:spacing w:after="0" w:line="288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AC477A">
              <w:rPr>
                <w:rFonts w:cs="Times New Roman"/>
                <w:bCs/>
                <w:sz w:val="24"/>
                <w:szCs w:val="24"/>
              </w:rPr>
              <w:t>Miễn phí</w:t>
            </w:r>
          </w:p>
        </w:tc>
        <w:tc>
          <w:tcPr>
            <w:tcW w:w="861" w:type="dxa"/>
            <w:vAlign w:val="center"/>
          </w:tcPr>
          <w:p w14:paraId="4E907724" w14:textId="77777777" w:rsidR="006E6E44" w:rsidRPr="00AC477A" w:rsidRDefault="006E6E44" w:rsidP="00FD3B1A">
            <w:pPr>
              <w:spacing w:after="0" w:line="288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C477A" w:rsidRPr="00AC477A" w14:paraId="33CBDFAC" w14:textId="77777777" w:rsidTr="00835F58">
        <w:trPr>
          <w:trHeight w:val="622"/>
          <w:jc w:val="center"/>
        </w:trPr>
        <w:tc>
          <w:tcPr>
            <w:tcW w:w="3735" w:type="dxa"/>
            <w:vAlign w:val="center"/>
          </w:tcPr>
          <w:p w14:paraId="2D566EB4" w14:textId="26587F0D" w:rsidR="004937A9" w:rsidRPr="00AC477A" w:rsidRDefault="004937A9" w:rsidP="00FD3B1A">
            <w:pPr>
              <w:spacing w:after="0" w:line="288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 xml:space="preserve">Tham gia </w:t>
            </w:r>
            <w:r w:rsidR="00E26A87" w:rsidRPr="00AC477A">
              <w:rPr>
                <w:rFonts w:cs="Times New Roman"/>
                <w:sz w:val="24"/>
                <w:szCs w:val="24"/>
              </w:rPr>
              <w:t>WORKSHOP buổi chiều</w:t>
            </w:r>
          </w:p>
        </w:tc>
        <w:tc>
          <w:tcPr>
            <w:tcW w:w="2542" w:type="dxa"/>
            <w:vMerge/>
            <w:vAlign w:val="center"/>
          </w:tcPr>
          <w:p w14:paraId="15628FD6" w14:textId="77777777" w:rsidR="004937A9" w:rsidRPr="00AC477A" w:rsidRDefault="004937A9" w:rsidP="00FD3B1A">
            <w:pPr>
              <w:spacing w:after="0" w:line="288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14:paraId="10C4F2B1" w14:textId="77777777" w:rsidR="004937A9" w:rsidRPr="00AC477A" w:rsidRDefault="004937A9" w:rsidP="00FD3B1A">
            <w:pPr>
              <w:spacing w:after="0" w:line="288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592BAE0C" w14:textId="0B9D099D" w:rsidR="004937A9" w:rsidRPr="00AC477A" w:rsidRDefault="004937A9" w:rsidP="00FD3B1A">
            <w:pPr>
              <w:spacing w:after="0" w:line="288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AC477A">
              <w:rPr>
                <w:rFonts w:cs="Times New Roman"/>
                <w:bCs/>
                <w:sz w:val="24"/>
                <w:szCs w:val="24"/>
              </w:rPr>
              <w:t>500.000</w:t>
            </w:r>
          </w:p>
        </w:tc>
        <w:tc>
          <w:tcPr>
            <w:tcW w:w="861" w:type="dxa"/>
            <w:vAlign w:val="center"/>
          </w:tcPr>
          <w:p w14:paraId="7BC0F033" w14:textId="77777777" w:rsidR="004937A9" w:rsidRPr="00AC477A" w:rsidRDefault="004937A9" w:rsidP="00FD3B1A">
            <w:pPr>
              <w:spacing w:after="0" w:line="288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733D4248" w14:textId="171BECD1" w:rsidR="00AC477A" w:rsidRPr="00835F58" w:rsidRDefault="00AC477A" w:rsidP="00AC477A">
      <w:pPr>
        <w:spacing w:before="120" w:after="120" w:line="288" w:lineRule="auto"/>
        <w:ind w:left="357"/>
        <w:rPr>
          <w:rFonts w:cs="Times New Roman"/>
          <w:b/>
          <w:color w:val="003399"/>
          <w:sz w:val="24"/>
          <w:szCs w:val="24"/>
        </w:rPr>
      </w:pPr>
      <w:r w:rsidRPr="00835F58">
        <w:rPr>
          <w:rFonts w:cs="Times New Roman"/>
          <w:b/>
          <w:color w:val="003399"/>
          <w:sz w:val="24"/>
          <w:szCs w:val="24"/>
        </w:rPr>
        <w:t>TẠI KHU VỰC MIỀN NAM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522"/>
        <w:gridCol w:w="1378"/>
        <w:gridCol w:w="1588"/>
        <w:gridCol w:w="854"/>
      </w:tblGrid>
      <w:tr w:rsidR="00AC477A" w:rsidRPr="00AC477A" w14:paraId="6CF9C8A4" w14:textId="77777777" w:rsidTr="00835F58">
        <w:trPr>
          <w:trHeight w:val="771"/>
          <w:jc w:val="center"/>
        </w:trPr>
        <w:tc>
          <w:tcPr>
            <w:tcW w:w="3706" w:type="dxa"/>
            <w:vAlign w:val="center"/>
          </w:tcPr>
          <w:p w14:paraId="3D2BA447" w14:textId="77777777" w:rsidR="00AC477A" w:rsidRPr="00AC477A" w:rsidRDefault="00AC477A" w:rsidP="00693F12">
            <w:pPr>
              <w:tabs>
                <w:tab w:val="left" w:leader="dot" w:pos="9918"/>
              </w:tabs>
              <w:spacing w:after="0" w:line="288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b/>
                <w:sz w:val="24"/>
                <w:szCs w:val="24"/>
              </w:rPr>
              <w:t>Chương trình</w:t>
            </w:r>
          </w:p>
        </w:tc>
        <w:tc>
          <w:tcPr>
            <w:tcW w:w="2522" w:type="dxa"/>
          </w:tcPr>
          <w:p w14:paraId="4E4A1381" w14:textId="77777777" w:rsidR="00AC477A" w:rsidRPr="00AC477A" w:rsidRDefault="00AC477A" w:rsidP="00693F12">
            <w:pPr>
              <w:tabs>
                <w:tab w:val="left" w:leader="dot" w:pos="9918"/>
              </w:tabs>
              <w:spacing w:after="0" w:line="288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477A"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1378" w:type="dxa"/>
          </w:tcPr>
          <w:p w14:paraId="0ADB224B" w14:textId="77777777" w:rsidR="00AC477A" w:rsidRPr="00AC477A" w:rsidRDefault="00AC477A" w:rsidP="00693F12">
            <w:pPr>
              <w:tabs>
                <w:tab w:val="left" w:leader="dot" w:pos="9918"/>
              </w:tabs>
              <w:spacing w:after="0" w:line="288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477A">
              <w:rPr>
                <w:rFonts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1588" w:type="dxa"/>
            <w:vAlign w:val="center"/>
          </w:tcPr>
          <w:p w14:paraId="13BF5657" w14:textId="77777777" w:rsidR="00AC477A" w:rsidRPr="00AC477A" w:rsidRDefault="00AC477A" w:rsidP="00693F12">
            <w:pPr>
              <w:tabs>
                <w:tab w:val="left" w:leader="dot" w:pos="9918"/>
              </w:tabs>
              <w:spacing w:after="0" w:line="288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477A">
              <w:rPr>
                <w:rFonts w:cs="Times New Roman"/>
                <w:b/>
                <w:sz w:val="24"/>
                <w:szCs w:val="24"/>
              </w:rPr>
              <w:t>Phí tham dự</w:t>
            </w:r>
          </w:p>
          <w:p w14:paraId="2E5FF8D6" w14:textId="77777777" w:rsidR="00AC477A" w:rsidRPr="00AC477A" w:rsidRDefault="00AC477A" w:rsidP="00693F12">
            <w:pPr>
              <w:tabs>
                <w:tab w:val="left" w:leader="dot" w:pos="9918"/>
              </w:tabs>
              <w:spacing w:after="0" w:line="288" w:lineRule="auto"/>
              <w:contextualSpacing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AC477A">
              <w:rPr>
                <w:rFonts w:cs="Times New Roman"/>
                <w:i/>
                <w:sz w:val="24"/>
                <w:szCs w:val="24"/>
              </w:rPr>
              <w:t>(VND/người)</w:t>
            </w:r>
          </w:p>
        </w:tc>
        <w:tc>
          <w:tcPr>
            <w:tcW w:w="854" w:type="dxa"/>
          </w:tcPr>
          <w:p w14:paraId="32D9EA2F" w14:textId="77777777" w:rsidR="00AC477A" w:rsidRPr="00AC477A" w:rsidRDefault="00AC477A" w:rsidP="00693F12">
            <w:pPr>
              <w:tabs>
                <w:tab w:val="left" w:leader="dot" w:pos="9918"/>
              </w:tabs>
              <w:spacing w:after="0" w:line="288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477A">
              <w:rPr>
                <w:rFonts w:cs="Times New Roman"/>
                <w:b/>
                <w:sz w:val="24"/>
                <w:szCs w:val="24"/>
              </w:rPr>
              <w:t>Đăng ký</w:t>
            </w:r>
          </w:p>
        </w:tc>
      </w:tr>
      <w:tr w:rsidR="00AC477A" w:rsidRPr="00AC477A" w14:paraId="1BED2570" w14:textId="77777777" w:rsidTr="00835F58">
        <w:trPr>
          <w:trHeight w:val="598"/>
          <w:jc w:val="center"/>
        </w:trPr>
        <w:tc>
          <w:tcPr>
            <w:tcW w:w="3706" w:type="dxa"/>
            <w:vAlign w:val="center"/>
          </w:tcPr>
          <w:p w14:paraId="459324ED" w14:textId="77777777" w:rsidR="00AC477A" w:rsidRPr="00AC477A" w:rsidRDefault="00AC477A" w:rsidP="00693F12">
            <w:pPr>
              <w:spacing w:after="0" w:line="288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>Tham gia HỘI NGHỊ buổi sáng</w:t>
            </w:r>
          </w:p>
        </w:tc>
        <w:tc>
          <w:tcPr>
            <w:tcW w:w="2522" w:type="dxa"/>
            <w:vMerge w:val="restart"/>
            <w:vAlign w:val="center"/>
          </w:tcPr>
          <w:p w14:paraId="38FC80EC" w14:textId="5F069A2C" w:rsidR="00AC477A" w:rsidRPr="005E595C" w:rsidRDefault="005E595C" w:rsidP="00693F12">
            <w:pPr>
              <w:spacing w:after="0" w:line="288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E595C">
              <w:rPr>
                <w:bCs/>
                <w:lang w:val="pt-BR"/>
              </w:rPr>
              <w:t>Sảnh Lotus, Tầng M, Khách sạn Sen Việt, Số 33 Cao Thắng, Phường 2, Quận 3, TP. HCM</w:t>
            </w:r>
          </w:p>
        </w:tc>
        <w:tc>
          <w:tcPr>
            <w:tcW w:w="1378" w:type="dxa"/>
            <w:vMerge w:val="restart"/>
            <w:vAlign w:val="center"/>
          </w:tcPr>
          <w:p w14:paraId="49EABBFE" w14:textId="00C233C2" w:rsidR="00AC477A" w:rsidRPr="005E595C" w:rsidRDefault="005E595C" w:rsidP="00693F12">
            <w:pPr>
              <w:spacing w:after="0" w:line="288" w:lineRule="auto"/>
              <w:ind w:firstLine="6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E595C">
              <w:rPr>
                <w:bCs/>
                <w:lang w:val="pt-BR"/>
              </w:rPr>
              <w:t>Thứ sáu, ngày 11/12/2020</w:t>
            </w:r>
          </w:p>
        </w:tc>
        <w:tc>
          <w:tcPr>
            <w:tcW w:w="1588" w:type="dxa"/>
            <w:vAlign w:val="center"/>
          </w:tcPr>
          <w:p w14:paraId="4D3AEC72" w14:textId="77777777" w:rsidR="00AC477A" w:rsidRPr="00AC477A" w:rsidRDefault="00AC477A" w:rsidP="00693F12">
            <w:pPr>
              <w:spacing w:after="0" w:line="288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AC477A">
              <w:rPr>
                <w:rFonts w:cs="Times New Roman"/>
                <w:bCs/>
                <w:sz w:val="24"/>
                <w:szCs w:val="24"/>
              </w:rPr>
              <w:t>Miễn phí</w:t>
            </w:r>
          </w:p>
        </w:tc>
        <w:tc>
          <w:tcPr>
            <w:tcW w:w="854" w:type="dxa"/>
            <w:vAlign w:val="center"/>
          </w:tcPr>
          <w:p w14:paraId="688D9DD7" w14:textId="77777777" w:rsidR="00AC477A" w:rsidRPr="00AC477A" w:rsidRDefault="00AC477A" w:rsidP="00693F12">
            <w:pPr>
              <w:spacing w:after="0" w:line="288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C477A" w:rsidRPr="00AC477A" w14:paraId="2487F98B" w14:textId="77777777" w:rsidTr="00835F58">
        <w:trPr>
          <w:trHeight w:val="598"/>
          <w:jc w:val="center"/>
        </w:trPr>
        <w:tc>
          <w:tcPr>
            <w:tcW w:w="3706" w:type="dxa"/>
            <w:vAlign w:val="center"/>
          </w:tcPr>
          <w:p w14:paraId="73C1F57A" w14:textId="77777777" w:rsidR="00AC477A" w:rsidRPr="00AC477A" w:rsidRDefault="00AC477A" w:rsidP="00693F12">
            <w:pPr>
              <w:spacing w:after="0" w:line="288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 xml:space="preserve">Tiệc trưa </w:t>
            </w:r>
            <w:r w:rsidRPr="00AC477A">
              <w:rPr>
                <w:rFonts w:cs="Times New Roman"/>
                <w:i/>
                <w:sz w:val="24"/>
                <w:szCs w:val="24"/>
              </w:rPr>
              <w:t>(vui lòng điền số người dùng tiệc trưa ở cột đăng ký)</w:t>
            </w:r>
          </w:p>
        </w:tc>
        <w:tc>
          <w:tcPr>
            <w:tcW w:w="2522" w:type="dxa"/>
            <w:vMerge/>
            <w:vAlign w:val="center"/>
          </w:tcPr>
          <w:p w14:paraId="72F34792" w14:textId="77777777" w:rsidR="00AC477A" w:rsidRPr="00AC477A" w:rsidRDefault="00AC477A" w:rsidP="00693F12">
            <w:pPr>
              <w:spacing w:after="0" w:line="288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14:paraId="7A0DAEC9" w14:textId="77777777" w:rsidR="00AC477A" w:rsidRPr="00AC477A" w:rsidRDefault="00AC477A" w:rsidP="00693F12">
            <w:pPr>
              <w:spacing w:after="0" w:line="288" w:lineRule="auto"/>
              <w:ind w:firstLine="60"/>
              <w:contextualSpacing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14:paraId="79F753DF" w14:textId="77777777" w:rsidR="00AC477A" w:rsidRPr="00AC477A" w:rsidRDefault="00AC477A" w:rsidP="00693F12">
            <w:pPr>
              <w:spacing w:after="0" w:line="288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AC477A">
              <w:rPr>
                <w:rFonts w:cs="Times New Roman"/>
                <w:bCs/>
                <w:sz w:val="24"/>
                <w:szCs w:val="24"/>
              </w:rPr>
              <w:t>Miễn phí</w:t>
            </w:r>
          </w:p>
        </w:tc>
        <w:tc>
          <w:tcPr>
            <w:tcW w:w="854" w:type="dxa"/>
            <w:vAlign w:val="center"/>
          </w:tcPr>
          <w:p w14:paraId="20597FC9" w14:textId="77777777" w:rsidR="00AC477A" w:rsidRPr="00AC477A" w:rsidRDefault="00AC477A" w:rsidP="00693F12">
            <w:pPr>
              <w:spacing w:after="0" w:line="288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C477A" w:rsidRPr="00AC477A" w14:paraId="69ECB9FD" w14:textId="77777777" w:rsidTr="00835F58">
        <w:trPr>
          <w:trHeight w:val="598"/>
          <w:jc w:val="center"/>
        </w:trPr>
        <w:tc>
          <w:tcPr>
            <w:tcW w:w="3706" w:type="dxa"/>
            <w:vAlign w:val="center"/>
          </w:tcPr>
          <w:p w14:paraId="0F7D13D4" w14:textId="77777777" w:rsidR="00AC477A" w:rsidRPr="00AC477A" w:rsidRDefault="00AC477A" w:rsidP="00693F12">
            <w:pPr>
              <w:spacing w:after="0" w:line="288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>Tham gia WORKSHOP buổi chiều</w:t>
            </w:r>
          </w:p>
        </w:tc>
        <w:tc>
          <w:tcPr>
            <w:tcW w:w="2522" w:type="dxa"/>
            <w:vMerge/>
            <w:vAlign w:val="center"/>
          </w:tcPr>
          <w:p w14:paraId="4C6E66AF" w14:textId="77777777" w:rsidR="00AC477A" w:rsidRPr="00AC477A" w:rsidRDefault="00AC477A" w:rsidP="00693F12">
            <w:pPr>
              <w:spacing w:after="0" w:line="288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14:paraId="42662A08" w14:textId="77777777" w:rsidR="00AC477A" w:rsidRPr="00AC477A" w:rsidRDefault="00AC477A" w:rsidP="00693F12">
            <w:pPr>
              <w:spacing w:after="0" w:line="288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6467424E" w14:textId="77777777" w:rsidR="00AC477A" w:rsidRPr="00AC477A" w:rsidRDefault="00AC477A" w:rsidP="00693F12">
            <w:pPr>
              <w:spacing w:after="0" w:line="288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AC477A">
              <w:rPr>
                <w:rFonts w:cs="Times New Roman"/>
                <w:bCs/>
                <w:sz w:val="24"/>
                <w:szCs w:val="24"/>
              </w:rPr>
              <w:t>500.000</w:t>
            </w:r>
          </w:p>
        </w:tc>
        <w:tc>
          <w:tcPr>
            <w:tcW w:w="854" w:type="dxa"/>
            <w:vAlign w:val="center"/>
          </w:tcPr>
          <w:p w14:paraId="68679C86" w14:textId="77777777" w:rsidR="00AC477A" w:rsidRPr="00AC477A" w:rsidRDefault="00AC477A" w:rsidP="00693F12">
            <w:pPr>
              <w:spacing w:after="0" w:line="288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743B4D79" w14:textId="64180266" w:rsidR="00471D68" w:rsidRPr="00471D68" w:rsidRDefault="00471D68" w:rsidP="00471D68">
      <w:pPr>
        <w:numPr>
          <w:ilvl w:val="0"/>
          <w:numId w:val="1"/>
        </w:numPr>
        <w:spacing w:before="120" w:after="120" w:line="288" w:lineRule="auto"/>
        <w:ind w:left="357" w:hanging="357"/>
        <w:rPr>
          <w:rFonts w:cs="Times New Roman"/>
          <w:sz w:val="24"/>
          <w:szCs w:val="24"/>
        </w:rPr>
      </w:pPr>
      <w:r w:rsidRPr="00AC477A">
        <w:rPr>
          <w:rFonts w:cs="Times New Roman"/>
          <w:b/>
          <w:sz w:val="24"/>
          <w:szCs w:val="24"/>
        </w:rPr>
        <w:t xml:space="preserve">HÌNH THỨC THANH TOÁN </w:t>
      </w:r>
      <w:r w:rsidRPr="00471D68">
        <w:rPr>
          <w:rFonts w:cs="Times New Roman"/>
          <w:i/>
          <w:sz w:val="24"/>
          <w:szCs w:val="24"/>
        </w:rPr>
        <w:t xml:space="preserve">(nếu </w:t>
      </w:r>
      <w:r>
        <w:rPr>
          <w:rFonts w:cs="Times New Roman"/>
          <w:i/>
          <w:sz w:val="24"/>
          <w:szCs w:val="24"/>
        </w:rPr>
        <w:t>có</w:t>
      </w:r>
      <w:r w:rsidRPr="00471D68">
        <w:rPr>
          <w:rFonts w:cs="Times New Roman"/>
          <w:i/>
          <w:sz w:val="24"/>
          <w:szCs w:val="24"/>
        </w:rPr>
        <w:t>):</w:t>
      </w:r>
    </w:p>
    <w:p w14:paraId="2218189D" w14:textId="77777777" w:rsidR="00471D68" w:rsidRPr="00AC477A" w:rsidRDefault="00471D68" w:rsidP="00471D68">
      <w:pPr>
        <w:spacing w:before="60" w:after="0" w:line="264" w:lineRule="auto"/>
        <w:jc w:val="both"/>
        <w:rPr>
          <w:rFonts w:cs="Times New Roman"/>
          <w:i/>
          <w:sz w:val="24"/>
          <w:szCs w:val="24"/>
        </w:rPr>
      </w:pPr>
      <w:r w:rsidRPr="00AC477A">
        <w:rPr>
          <w:rFonts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C477A">
        <w:rPr>
          <w:rFonts w:cs="Times New Roman"/>
          <w:sz w:val="24"/>
          <w:szCs w:val="24"/>
        </w:rPr>
        <w:instrText xml:space="preserve"> FORMCHECKBOX </w:instrText>
      </w:r>
      <w:r w:rsidR="006C5DE0">
        <w:rPr>
          <w:rFonts w:cs="Times New Roman"/>
          <w:sz w:val="24"/>
          <w:szCs w:val="24"/>
        </w:rPr>
      </w:r>
      <w:r w:rsidR="006C5DE0">
        <w:rPr>
          <w:rFonts w:cs="Times New Roman"/>
          <w:sz w:val="24"/>
          <w:szCs w:val="24"/>
        </w:rPr>
        <w:fldChar w:fldCharType="separate"/>
      </w:r>
      <w:r w:rsidRPr="00AC477A">
        <w:rPr>
          <w:rFonts w:cs="Times New Roman"/>
          <w:sz w:val="24"/>
          <w:szCs w:val="24"/>
        </w:rPr>
        <w:fldChar w:fldCharType="end"/>
      </w:r>
      <w:bookmarkEnd w:id="0"/>
      <w:r w:rsidRPr="00AC477A">
        <w:rPr>
          <w:rFonts w:cs="Times New Roman"/>
          <w:sz w:val="24"/>
          <w:szCs w:val="24"/>
        </w:rPr>
        <w:t xml:space="preserve"> Chuyển khoản tối thiểu 03 ngày trước thời điểm dự kiến hội nghị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51"/>
        <w:gridCol w:w="7209"/>
      </w:tblGrid>
      <w:tr w:rsidR="00471D68" w:rsidRPr="00AC477A" w14:paraId="22CC8E66" w14:textId="77777777" w:rsidTr="00091301">
        <w:tc>
          <w:tcPr>
            <w:tcW w:w="2235" w:type="dxa"/>
          </w:tcPr>
          <w:p w14:paraId="11750A0B" w14:textId="77777777" w:rsidR="00471D68" w:rsidRPr="00AC477A" w:rsidRDefault="00471D68" w:rsidP="00091301">
            <w:pPr>
              <w:spacing w:before="60" w:after="0" w:line="264" w:lineRule="auto"/>
              <w:jc w:val="both"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>Đơn vị thụ hưởng:</w:t>
            </w:r>
          </w:p>
        </w:tc>
        <w:tc>
          <w:tcPr>
            <w:tcW w:w="7620" w:type="dxa"/>
          </w:tcPr>
          <w:p w14:paraId="520EF4A7" w14:textId="77777777" w:rsidR="00471D68" w:rsidRPr="00AC477A" w:rsidRDefault="00471D68" w:rsidP="00091301">
            <w:pPr>
              <w:spacing w:before="60" w:after="0" w:line="264" w:lineRule="auto"/>
              <w:jc w:val="both"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>Công ty TNHH Tư vấn Giải pháp Quản lý Năng suất Chất lượng</w:t>
            </w:r>
          </w:p>
        </w:tc>
      </w:tr>
      <w:tr w:rsidR="00471D68" w:rsidRPr="00AC477A" w14:paraId="4E30BCE7" w14:textId="77777777" w:rsidTr="00091301">
        <w:tc>
          <w:tcPr>
            <w:tcW w:w="2235" w:type="dxa"/>
          </w:tcPr>
          <w:p w14:paraId="1C7FAFD4" w14:textId="77777777" w:rsidR="00471D68" w:rsidRPr="00AC477A" w:rsidRDefault="00471D68" w:rsidP="00091301">
            <w:pPr>
              <w:spacing w:before="60" w:after="0" w:line="264" w:lineRule="auto"/>
              <w:jc w:val="both"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>Số tài khoản:</w:t>
            </w:r>
            <w:r w:rsidRPr="00AC477A">
              <w:rPr>
                <w:rFonts w:cs="Times New Roman"/>
                <w:i/>
                <w:sz w:val="24"/>
                <w:szCs w:val="24"/>
              </w:rPr>
              <w:tab/>
            </w:r>
          </w:p>
        </w:tc>
        <w:tc>
          <w:tcPr>
            <w:tcW w:w="7620" w:type="dxa"/>
          </w:tcPr>
          <w:p w14:paraId="69892A82" w14:textId="77777777" w:rsidR="00471D68" w:rsidRPr="00AC477A" w:rsidRDefault="00471D68" w:rsidP="00091301">
            <w:pPr>
              <w:spacing w:before="60" w:after="0" w:line="264" w:lineRule="auto"/>
              <w:jc w:val="both"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>8548629 - Ngân Hàng Thương mại Cổ phần Á Châu–Chi nhánh Hà Nội</w:t>
            </w:r>
          </w:p>
        </w:tc>
      </w:tr>
    </w:tbl>
    <w:p w14:paraId="3BD4F803" w14:textId="6F811DA2" w:rsidR="00471D68" w:rsidRPr="00471D68" w:rsidRDefault="00471D68" w:rsidP="00471D68">
      <w:pPr>
        <w:spacing w:before="60" w:after="0" w:line="264" w:lineRule="auto"/>
        <w:jc w:val="both"/>
        <w:rPr>
          <w:rFonts w:cs="Times New Roman"/>
          <w:sz w:val="24"/>
          <w:szCs w:val="24"/>
        </w:rPr>
      </w:pPr>
      <w:r w:rsidRPr="00AC477A">
        <w:rPr>
          <w:rFonts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C477A">
        <w:rPr>
          <w:rFonts w:cs="Times New Roman"/>
          <w:sz w:val="24"/>
          <w:szCs w:val="24"/>
        </w:rPr>
        <w:instrText xml:space="preserve"> FORMCHECKBOX </w:instrText>
      </w:r>
      <w:r w:rsidR="006C5DE0">
        <w:rPr>
          <w:rFonts w:cs="Times New Roman"/>
          <w:sz w:val="24"/>
          <w:szCs w:val="24"/>
        </w:rPr>
      </w:r>
      <w:r w:rsidR="006C5DE0">
        <w:rPr>
          <w:rFonts w:cs="Times New Roman"/>
          <w:sz w:val="24"/>
          <w:szCs w:val="24"/>
        </w:rPr>
        <w:fldChar w:fldCharType="separate"/>
      </w:r>
      <w:r w:rsidRPr="00AC477A">
        <w:rPr>
          <w:rFonts w:cs="Times New Roman"/>
          <w:sz w:val="24"/>
          <w:szCs w:val="24"/>
        </w:rPr>
        <w:fldChar w:fldCharType="end"/>
      </w:r>
      <w:bookmarkEnd w:id="1"/>
      <w:r w:rsidRPr="00AC477A">
        <w:rPr>
          <w:rFonts w:cs="Times New Roman"/>
          <w:sz w:val="24"/>
          <w:szCs w:val="24"/>
        </w:rPr>
        <w:t xml:space="preserve"> Trả bằng tiền mặt tại </w:t>
      </w:r>
      <w:r>
        <w:rPr>
          <w:rFonts w:cs="Times New Roman"/>
          <w:sz w:val="24"/>
          <w:szCs w:val="24"/>
        </w:rPr>
        <w:t>hội n</w:t>
      </w:r>
      <w:r w:rsidR="0087692D">
        <w:rPr>
          <w:rFonts w:cs="Times New Roman"/>
          <w:sz w:val="24"/>
          <w:szCs w:val="24"/>
        </w:rPr>
        <w:t>gh</w:t>
      </w:r>
      <w:r>
        <w:rPr>
          <w:rFonts w:cs="Times New Roman"/>
          <w:sz w:val="24"/>
          <w:szCs w:val="24"/>
        </w:rPr>
        <w:t>ị</w:t>
      </w:r>
    </w:p>
    <w:p w14:paraId="645639D6" w14:textId="77777777" w:rsidR="00FD3B1A" w:rsidRPr="00AC477A" w:rsidRDefault="00FD3B1A" w:rsidP="006E6E44">
      <w:pPr>
        <w:numPr>
          <w:ilvl w:val="0"/>
          <w:numId w:val="1"/>
        </w:numPr>
        <w:spacing w:before="120" w:after="120" w:line="288" w:lineRule="auto"/>
        <w:ind w:left="357" w:hanging="357"/>
        <w:rPr>
          <w:rFonts w:cs="Times New Roman"/>
          <w:b/>
          <w:sz w:val="24"/>
          <w:szCs w:val="24"/>
        </w:rPr>
      </w:pPr>
      <w:r w:rsidRPr="00AC477A">
        <w:rPr>
          <w:rFonts w:cs="Times New Roman"/>
          <w:b/>
          <w:sz w:val="24"/>
          <w:szCs w:val="24"/>
        </w:rPr>
        <w:lastRenderedPageBreak/>
        <w:t>DANH SÁCH NGƯỜI ĐƯỢC ĐĂNG KÝ THAM DỰ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1941"/>
        <w:gridCol w:w="1759"/>
        <w:gridCol w:w="2384"/>
      </w:tblGrid>
      <w:tr w:rsidR="00AC477A" w:rsidRPr="00AC477A" w14:paraId="492296F2" w14:textId="77777777" w:rsidTr="00AC477A">
        <w:trPr>
          <w:trHeight w:val="391"/>
          <w:jc w:val="center"/>
        </w:trPr>
        <w:tc>
          <w:tcPr>
            <w:tcW w:w="3550" w:type="dxa"/>
            <w:vAlign w:val="center"/>
          </w:tcPr>
          <w:p w14:paraId="5AF5A377" w14:textId="77777777" w:rsidR="00FD3B1A" w:rsidRPr="00AC477A" w:rsidRDefault="00FD3B1A" w:rsidP="00FD3B1A">
            <w:pPr>
              <w:spacing w:after="0" w:line="288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477A">
              <w:rPr>
                <w:rFonts w:cs="Times New Roman"/>
                <w:b/>
                <w:sz w:val="24"/>
                <w:szCs w:val="24"/>
              </w:rPr>
              <w:t xml:space="preserve">Họ và tên </w:t>
            </w:r>
            <w:r w:rsidRPr="00AC477A">
              <w:rPr>
                <w:rFonts w:cs="Times New Roman"/>
                <w:b/>
                <w:i/>
                <w:sz w:val="24"/>
                <w:szCs w:val="24"/>
              </w:rPr>
              <w:t>(Viết in hoa)</w:t>
            </w:r>
          </w:p>
        </w:tc>
        <w:tc>
          <w:tcPr>
            <w:tcW w:w="1941" w:type="dxa"/>
            <w:vAlign w:val="center"/>
          </w:tcPr>
          <w:p w14:paraId="1C8CF0C9" w14:textId="77777777" w:rsidR="00FD3B1A" w:rsidRPr="00AC477A" w:rsidRDefault="00FD3B1A" w:rsidP="00FD3B1A">
            <w:pPr>
              <w:spacing w:after="0" w:line="288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477A">
              <w:rPr>
                <w:rFonts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1759" w:type="dxa"/>
          </w:tcPr>
          <w:p w14:paraId="65FE1FB7" w14:textId="77777777" w:rsidR="00FD3B1A" w:rsidRPr="00AC477A" w:rsidRDefault="00FD3B1A" w:rsidP="00FD3B1A">
            <w:pPr>
              <w:spacing w:after="0" w:line="288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477A">
              <w:rPr>
                <w:rFonts w:cs="Times New Roman"/>
                <w:b/>
                <w:sz w:val="24"/>
                <w:szCs w:val="24"/>
              </w:rPr>
              <w:t>Số điện thoại</w:t>
            </w:r>
          </w:p>
        </w:tc>
        <w:tc>
          <w:tcPr>
            <w:tcW w:w="2384" w:type="dxa"/>
          </w:tcPr>
          <w:p w14:paraId="6113A15F" w14:textId="77777777" w:rsidR="00FD3B1A" w:rsidRPr="00AC477A" w:rsidRDefault="00FD3B1A" w:rsidP="00FD3B1A">
            <w:pPr>
              <w:spacing w:after="0" w:line="288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477A">
              <w:rPr>
                <w:rFonts w:cs="Times New Roman"/>
                <w:b/>
                <w:sz w:val="24"/>
                <w:szCs w:val="24"/>
              </w:rPr>
              <w:t>Mail</w:t>
            </w:r>
          </w:p>
        </w:tc>
      </w:tr>
      <w:tr w:rsidR="00AC477A" w:rsidRPr="00AC477A" w14:paraId="0AED02D6" w14:textId="77777777" w:rsidTr="00AC477A">
        <w:trPr>
          <w:trHeight w:val="454"/>
          <w:jc w:val="center"/>
        </w:trPr>
        <w:tc>
          <w:tcPr>
            <w:tcW w:w="3550" w:type="dxa"/>
          </w:tcPr>
          <w:p w14:paraId="4F05AF29" w14:textId="77777777" w:rsidR="00FD3B1A" w:rsidRPr="00AC477A" w:rsidRDefault="00FD3B1A" w:rsidP="00FD3B1A">
            <w:pPr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14:paraId="281D8B4B" w14:textId="77777777" w:rsidR="00FD3B1A" w:rsidRPr="00AC477A" w:rsidRDefault="00FD3B1A" w:rsidP="00FD3B1A">
            <w:p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14:paraId="10757618" w14:textId="77777777" w:rsidR="00FD3B1A" w:rsidRPr="00AC477A" w:rsidRDefault="00FD3B1A" w:rsidP="00FD3B1A">
            <w:p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84" w:type="dxa"/>
          </w:tcPr>
          <w:p w14:paraId="054032E4" w14:textId="77777777" w:rsidR="00FD3B1A" w:rsidRPr="00AC477A" w:rsidRDefault="00FD3B1A" w:rsidP="00FD3B1A">
            <w:p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AC477A" w:rsidRPr="00AC477A" w14:paraId="1123E81F" w14:textId="77777777" w:rsidTr="00AC477A">
        <w:trPr>
          <w:trHeight w:val="454"/>
          <w:jc w:val="center"/>
        </w:trPr>
        <w:tc>
          <w:tcPr>
            <w:tcW w:w="3550" w:type="dxa"/>
          </w:tcPr>
          <w:p w14:paraId="5B45EEEB" w14:textId="77777777" w:rsidR="00E26A87" w:rsidRPr="00AC477A" w:rsidRDefault="00E26A87" w:rsidP="00FD3B1A">
            <w:pPr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14:paraId="24EB8A49" w14:textId="77777777" w:rsidR="00E26A87" w:rsidRPr="00AC477A" w:rsidRDefault="00E26A87" w:rsidP="00FD3B1A">
            <w:p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14:paraId="7B24CEFC" w14:textId="77777777" w:rsidR="00E26A87" w:rsidRPr="00AC477A" w:rsidRDefault="00E26A87" w:rsidP="00FD3B1A">
            <w:p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84" w:type="dxa"/>
          </w:tcPr>
          <w:p w14:paraId="4E2589CA" w14:textId="77777777" w:rsidR="00E26A87" w:rsidRPr="00AC477A" w:rsidRDefault="00E26A87" w:rsidP="00FD3B1A">
            <w:p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AC477A" w:rsidRPr="00AC477A" w14:paraId="5AC0D90B" w14:textId="77777777" w:rsidTr="00AC477A">
        <w:trPr>
          <w:trHeight w:val="454"/>
          <w:jc w:val="center"/>
        </w:trPr>
        <w:tc>
          <w:tcPr>
            <w:tcW w:w="3550" w:type="dxa"/>
          </w:tcPr>
          <w:p w14:paraId="41929373" w14:textId="77777777" w:rsidR="00FD3B1A" w:rsidRPr="00AC477A" w:rsidRDefault="00FD3B1A" w:rsidP="00FD3B1A">
            <w:pPr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14:paraId="2F2F7619" w14:textId="77777777" w:rsidR="00FD3B1A" w:rsidRPr="00AC477A" w:rsidRDefault="00FD3B1A" w:rsidP="00FD3B1A">
            <w:p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14:paraId="4AD27652" w14:textId="77777777" w:rsidR="00FD3B1A" w:rsidRPr="00AC477A" w:rsidRDefault="00FD3B1A" w:rsidP="00FD3B1A">
            <w:p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84" w:type="dxa"/>
          </w:tcPr>
          <w:p w14:paraId="07120E72" w14:textId="77777777" w:rsidR="00FD3B1A" w:rsidRPr="00AC477A" w:rsidRDefault="00FD3B1A" w:rsidP="00FD3B1A">
            <w:p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AC477A" w:rsidRPr="00AC477A" w14:paraId="59695B61" w14:textId="77777777" w:rsidTr="00AC477A">
        <w:trPr>
          <w:trHeight w:val="454"/>
          <w:jc w:val="center"/>
        </w:trPr>
        <w:tc>
          <w:tcPr>
            <w:tcW w:w="3550" w:type="dxa"/>
          </w:tcPr>
          <w:p w14:paraId="33536C97" w14:textId="77777777" w:rsidR="00FD3B1A" w:rsidRPr="00AC477A" w:rsidRDefault="00FD3B1A" w:rsidP="00FD3B1A">
            <w:pPr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14:paraId="22799E6B" w14:textId="77777777" w:rsidR="00FD3B1A" w:rsidRPr="00AC477A" w:rsidRDefault="00FD3B1A" w:rsidP="00FD3B1A">
            <w:p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14:paraId="2EBF463D" w14:textId="77777777" w:rsidR="00FD3B1A" w:rsidRPr="00AC477A" w:rsidRDefault="00FD3B1A" w:rsidP="00FD3B1A">
            <w:p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84" w:type="dxa"/>
          </w:tcPr>
          <w:p w14:paraId="7AF6640E" w14:textId="77777777" w:rsidR="00FD3B1A" w:rsidRPr="00AC477A" w:rsidRDefault="00FD3B1A" w:rsidP="00FD3B1A">
            <w:p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AC477A" w:rsidRPr="00AC477A" w14:paraId="383F87E4" w14:textId="77777777" w:rsidTr="00AC477A">
        <w:trPr>
          <w:trHeight w:val="454"/>
          <w:jc w:val="center"/>
        </w:trPr>
        <w:tc>
          <w:tcPr>
            <w:tcW w:w="3550" w:type="dxa"/>
          </w:tcPr>
          <w:p w14:paraId="11D30478" w14:textId="77777777" w:rsidR="006E6E44" w:rsidRPr="00AC477A" w:rsidRDefault="006E6E44" w:rsidP="00FD3B1A">
            <w:pPr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14:paraId="675F1C06" w14:textId="77777777" w:rsidR="006E6E44" w:rsidRPr="00AC477A" w:rsidRDefault="006E6E44" w:rsidP="00FD3B1A">
            <w:p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14:paraId="46C3075E" w14:textId="77777777" w:rsidR="006E6E44" w:rsidRPr="00AC477A" w:rsidRDefault="006E6E44" w:rsidP="00FD3B1A">
            <w:p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84" w:type="dxa"/>
          </w:tcPr>
          <w:p w14:paraId="42FE7E49" w14:textId="77777777" w:rsidR="006E6E44" w:rsidRPr="00AC477A" w:rsidRDefault="006E6E44" w:rsidP="00FD3B1A">
            <w:pPr>
              <w:spacing w:after="0" w:line="288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14:paraId="30207102" w14:textId="7B81BF3C" w:rsidR="00E53255" w:rsidRPr="00AC477A" w:rsidRDefault="006E6E44" w:rsidP="00835F58">
      <w:pPr>
        <w:spacing w:before="120" w:after="120" w:line="288" w:lineRule="auto"/>
        <w:rPr>
          <w:rFonts w:cs="Times New Roman"/>
          <w:i/>
          <w:sz w:val="24"/>
          <w:szCs w:val="24"/>
        </w:rPr>
      </w:pPr>
      <w:r w:rsidRPr="00AC477A">
        <w:rPr>
          <w:rFonts w:cs="Times New Roman"/>
          <w:i/>
          <w:sz w:val="24"/>
          <w:szCs w:val="24"/>
        </w:rPr>
        <w:t>Khi đến hội nghị,Quý đại biểu vui lòng mang theo bản gốc của Phiếu đăng ký này.</w:t>
      </w:r>
    </w:p>
    <w:p w14:paraId="75B6C06A" w14:textId="54547BB5" w:rsidR="00FD3B1A" w:rsidRPr="00AC477A" w:rsidRDefault="00326A39" w:rsidP="004D5DAE">
      <w:pPr>
        <w:numPr>
          <w:ilvl w:val="0"/>
          <w:numId w:val="1"/>
        </w:numPr>
        <w:spacing w:before="60" w:after="0" w:line="264" w:lineRule="auto"/>
        <w:ind w:left="357" w:hanging="35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LIÊN HỆ HỖ TRỢ</w:t>
      </w:r>
      <w:r w:rsidR="00642969">
        <w:rPr>
          <w:rFonts w:cs="Times New Roman"/>
          <w:b/>
          <w:sz w:val="24"/>
          <w:szCs w:val="24"/>
        </w:rPr>
        <w:t xml:space="preserve"> VÀ GỬI ĐĂNG KÝ</w:t>
      </w:r>
      <w:bookmarkStart w:id="2" w:name="_GoBack"/>
      <w:bookmarkEnd w:id="2"/>
    </w:p>
    <w:tbl>
      <w:tblPr>
        <w:tblStyle w:val="TableGrid"/>
        <w:tblW w:w="1040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447"/>
      </w:tblGrid>
      <w:tr w:rsidR="00AC477A" w:rsidRPr="00AC477A" w14:paraId="0931B3DB" w14:textId="77777777" w:rsidTr="00326A39">
        <w:trPr>
          <w:trHeight w:val="3400"/>
        </w:trPr>
        <w:tc>
          <w:tcPr>
            <w:tcW w:w="4962" w:type="dxa"/>
            <w:tcBorders>
              <w:right w:val="single" w:sz="4" w:space="0" w:color="auto"/>
            </w:tcBorders>
          </w:tcPr>
          <w:p w14:paraId="76AE1714" w14:textId="77777777" w:rsidR="00E53255" w:rsidRPr="00AC477A" w:rsidRDefault="00E53255" w:rsidP="000002A8">
            <w:pPr>
              <w:spacing w:before="60" w:line="264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C477A">
              <w:rPr>
                <w:rFonts w:cs="Times New Roman"/>
                <w:b/>
                <w:sz w:val="24"/>
                <w:szCs w:val="24"/>
              </w:rPr>
              <w:t>P&amp;Q Solutions Co., Ltd</w:t>
            </w:r>
          </w:p>
          <w:p w14:paraId="33648411" w14:textId="0DF537B2" w:rsidR="00E53255" w:rsidRPr="00AC477A" w:rsidRDefault="00E53255" w:rsidP="000002A8">
            <w:pPr>
              <w:spacing w:before="60" w:line="264" w:lineRule="auto"/>
              <w:jc w:val="both"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>Tầng 3, Tòa nhà Ngọc Khánh, Số 37 Nguyễn Sơn, Long Biên, HN.</w:t>
            </w:r>
          </w:p>
          <w:p w14:paraId="1A15373E" w14:textId="77777777" w:rsidR="006E6E44" w:rsidRPr="00AC477A" w:rsidRDefault="006E6E44" w:rsidP="000002A8">
            <w:pPr>
              <w:spacing w:before="60" w:line="264" w:lineRule="auto"/>
              <w:jc w:val="both"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 xml:space="preserve">Ms. Bùi Huệ - 0904 606 995, </w:t>
            </w:r>
            <w:hyperlink r:id="rId7" w:history="1">
              <w:r w:rsidRPr="00AC477A">
                <w:rPr>
                  <w:rStyle w:val="Hyperlink"/>
                  <w:rFonts w:cs="Times New Roman"/>
                  <w:i/>
                  <w:color w:val="auto"/>
                  <w:sz w:val="24"/>
                  <w:szCs w:val="24"/>
                </w:rPr>
                <w:t>buihue@pnq.com.vn</w:t>
              </w:r>
            </w:hyperlink>
            <w:r w:rsidRPr="00AC477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3665406" w14:textId="3691F139" w:rsidR="00E53255" w:rsidRPr="00AC477A" w:rsidRDefault="00E53255" w:rsidP="000002A8">
            <w:pPr>
              <w:spacing w:before="60" w:line="264" w:lineRule="auto"/>
              <w:jc w:val="both"/>
              <w:rPr>
                <w:rFonts w:cs="Times New Roman"/>
                <w:sz w:val="24"/>
                <w:szCs w:val="24"/>
              </w:rPr>
            </w:pPr>
            <w:r w:rsidRPr="00AC477A">
              <w:rPr>
                <w:rFonts w:cs="Times New Roman"/>
                <w:sz w:val="24"/>
                <w:szCs w:val="24"/>
              </w:rPr>
              <w:t xml:space="preserve"> ĐT: 0243 793 096</w:t>
            </w:r>
          </w:p>
          <w:p w14:paraId="16D9EB02" w14:textId="77777777" w:rsidR="006E6E44" w:rsidRPr="00AC477A" w:rsidRDefault="006E6E44" w:rsidP="006E6E44">
            <w:pPr>
              <w:pStyle w:val="ListParagraph"/>
              <w:spacing w:before="60" w:line="264" w:lineRule="auto"/>
              <w:ind w:left="36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C0B" w14:textId="77777777" w:rsidR="00E53255" w:rsidRPr="00AC477A" w:rsidRDefault="00E53255" w:rsidP="00E53255">
            <w:pPr>
              <w:jc w:val="center"/>
              <w:rPr>
                <w:b/>
              </w:rPr>
            </w:pPr>
          </w:p>
          <w:p w14:paraId="16A7864F" w14:textId="78328B21" w:rsidR="00E53255" w:rsidRPr="00AC477A" w:rsidRDefault="00E53255" w:rsidP="00E53255">
            <w:pPr>
              <w:jc w:val="center"/>
              <w:rPr>
                <w:b/>
              </w:rPr>
            </w:pPr>
            <w:r w:rsidRPr="00AC477A">
              <w:rPr>
                <w:b/>
              </w:rPr>
              <w:t>Xác nhận của doanh nghiệp</w:t>
            </w:r>
          </w:p>
          <w:p w14:paraId="41197887" w14:textId="0BD2A6C9" w:rsidR="006E6E44" w:rsidRPr="00AC477A" w:rsidRDefault="00E53255" w:rsidP="00E53255">
            <w:pPr>
              <w:jc w:val="center"/>
              <w:rPr>
                <w:i/>
                <w:sz w:val="20"/>
                <w:szCs w:val="20"/>
              </w:rPr>
            </w:pPr>
            <w:r w:rsidRPr="00AC477A">
              <w:rPr>
                <w:i/>
                <w:sz w:val="20"/>
                <w:szCs w:val="20"/>
              </w:rPr>
              <w:t>(Ký tên, đóng dấu)</w:t>
            </w:r>
          </w:p>
        </w:tc>
      </w:tr>
    </w:tbl>
    <w:p w14:paraId="3474B79E" w14:textId="77777777" w:rsidR="006E6E44" w:rsidRPr="00AC477A" w:rsidRDefault="006E6E44" w:rsidP="006E6E44">
      <w:pPr>
        <w:spacing w:before="60" w:after="0" w:line="264" w:lineRule="auto"/>
        <w:ind w:left="357"/>
        <w:jc w:val="both"/>
        <w:rPr>
          <w:rFonts w:cs="Times New Roman"/>
          <w:b/>
          <w:sz w:val="24"/>
          <w:szCs w:val="24"/>
        </w:rPr>
      </w:pPr>
    </w:p>
    <w:sectPr w:rsidR="006E6E44" w:rsidRPr="00AC477A" w:rsidSect="00D92078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7921D" w14:textId="77777777" w:rsidR="006C5DE0" w:rsidRDefault="006C5DE0" w:rsidP="00FD3B1A">
      <w:pPr>
        <w:spacing w:after="0" w:line="240" w:lineRule="auto"/>
      </w:pPr>
      <w:r>
        <w:separator/>
      </w:r>
    </w:p>
  </w:endnote>
  <w:endnote w:type="continuationSeparator" w:id="0">
    <w:p w14:paraId="4E18579F" w14:textId="77777777" w:rsidR="006C5DE0" w:rsidRDefault="006C5DE0" w:rsidP="00FD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31692" w14:textId="77777777" w:rsidR="006C5DE0" w:rsidRDefault="006C5DE0" w:rsidP="00FD3B1A">
      <w:pPr>
        <w:spacing w:after="0" w:line="240" w:lineRule="auto"/>
      </w:pPr>
      <w:r>
        <w:separator/>
      </w:r>
    </w:p>
  </w:footnote>
  <w:footnote w:type="continuationSeparator" w:id="0">
    <w:p w14:paraId="410F7D4A" w14:textId="77777777" w:rsidR="006C5DE0" w:rsidRDefault="006C5DE0" w:rsidP="00FD3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1A"/>
    <w:rsid w:val="000002A8"/>
    <w:rsid w:val="00131042"/>
    <w:rsid w:val="00186B89"/>
    <w:rsid w:val="00187005"/>
    <w:rsid w:val="001B4D25"/>
    <w:rsid w:val="002149F2"/>
    <w:rsid w:val="00222123"/>
    <w:rsid w:val="002257D1"/>
    <w:rsid w:val="002321D3"/>
    <w:rsid w:val="002474A9"/>
    <w:rsid w:val="002B1636"/>
    <w:rsid w:val="00326A39"/>
    <w:rsid w:val="00436A36"/>
    <w:rsid w:val="0046036D"/>
    <w:rsid w:val="00471D68"/>
    <w:rsid w:val="004937A9"/>
    <w:rsid w:val="004B005E"/>
    <w:rsid w:val="004D5DAE"/>
    <w:rsid w:val="0058274B"/>
    <w:rsid w:val="005902ED"/>
    <w:rsid w:val="005E5468"/>
    <w:rsid w:val="005E595C"/>
    <w:rsid w:val="005F5555"/>
    <w:rsid w:val="00642969"/>
    <w:rsid w:val="006C5DE0"/>
    <w:rsid w:val="006E6E44"/>
    <w:rsid w:val="0082569B"/>
    <w:rsid w:val="00835F58"/>
    <w:rsid w:val="0087692D"/>
    <w:rsid w:val="00957E87"/>
    <w:rsid w:val="00AC477A"/>
    <w:rsid w:val="00BB19F0"/>
    <w:rsid w:val="00C85716"/>
    <w:rsid w:val="00D92078"/>
    <w:rsid w:val="00DB5BD7"/>
    <w:rsid w:val="00E10E9A"/>
    <w:rsid w:val="00E2420F"/>
    <w:rsid w:val="00E26A87"/>
    <w:rsid w:val="00E53255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73FC9"/>
  <w15:docId w15:val="{8362FB5B-E77D-48B1-A4C9-8C1AAFE6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3B1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3B1A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FD3B1A"/>
    <w:rPr>
      <w:color w:val="0000FF"/>
      <w:u w:val="single"/>
    </w:rPr>
  </w:style>
  <w:style w:type="table" w:styleId="TableGrid">
    <w:name w:val="Table Grid"/>
    <w:basedOn w:val="TableNormal"/>
    <w:uiPriority w:val="59"/>
    <w:rsid w:val="006E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E44"/>
    <w:pPr>
      <w:ind w:left="720"/>
      <w:contextualSpacing/>
    </w:pPr>
  </w:style>
  <w:style w:type="paragraph" w:customStyle="1" w:styleId="Char">
    <w:name w:val="Char"/>
    <w:basedOn w:val="Normal"/>
    <w:rsid w:val="005E595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hue@pnq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Bùi Huệ </cp:lastModifiedBy>
  <cp:revision>15</cp:revision>
  <cp:lastPrinted>2018-11-14T08:13:00Z</cp:lastPrinted>
  <dcterms:created xsi:type="dcterms:W3CDTF">2019-12-03T02:36:00Z</dcterms:created>
  <dcterms:modified xsi:type="dcterms:W3CDTF">2020-11-23T04:54:00Z</dcterms:modified>
</cp:coreProperties>
</file>